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17" w:rsidRPr="00837717" w:rsidRDefault="00837717" w:rsidP="00837717">
      <w:pPr>
        <w:spacing w:after="0" w:line="240" w:lineRule="auto"/>
        <w:rPr>
          <w:sz w:val="24"/>
          <w:szCs w:val="24"/>
        </w:rPr>
      </w:pPr>
    </w:p>
    <w:p w:rsidR="00F90118" w:rsidRDefault="00F90118">
      <w:pPr>
        <w:spacing w:after="0" w:line="240" w:lineRule="auto"/>
        <w:rPr>
          <w:sz w:val="24"/>
          <w:szCs w:val="24"/>
        </w:rPr>
      </w:pPr>
    </w:p>
    <w:p w:rsidR="00F90118" w:rsidRDefault="00F90118">
      <w:pPr>
        <w:spacing w:after="0" w:line="240" w:lineRule="auto"/>
        <w:rPr>
          <w:sz w:val="24"/>
          <w:szCs w:val="24"/>
        </w:rPr>
      </w:pPr>
      <w:bookmarkStart w:id="0" w:name="_GoBack"/>
      <w:bookmarkEnd w:id="0"/>
    </w:p>
    <w:p w:rsidR="00D640F5" w:rsidRDefault="00354498" w:rsidP="009F5175">
      <w:pPr>
        <w:spacing w:after="0" w:line="240" w:lineRule="auto"/>
        <w:rPr>
          <w:sz w:val="24"/>
          <w:szCs w:val="24"/>
        </w:rPr>
      </w:pPr>
      <w:r>
        <w:rPr>
          <w:sz w:val="24"/>
          <w:szCs w:val="24"/>
        </w:rPr>
        <w:t xml:space="preserve">Copyright </w:t>
      </w:r>
      <w:r w:rsidR="009F5175" w:rsidRPr="009F5175">
        <w:rPr>
          <w:sz w:val="24"/>
          <w:szCs w:val="24"/>
        </w:rPr>
        <w:t xml:space="preserve">© </w:t>
      </w:r>
      <w:r>
        <w:rPr>
          <w:sz w:val="24"/>
          <w:szCs w:val="24"/>
        </w:rPr>
        <w:t xml:space="preserve">2016 by </w:t>
      </w:r>
      <w:r w:rsidR="00DF5447">
        <w:rPr>
          <w:sz w:val="24"/>
          <w:szCs w:val="24"/>
        </w:rPr>
        <w:t>Jeromy Johnson</w:t>
      </w:r>
    </w:p>
    <w:p w:rsidR="009F5175" w:rsidRPr="009F5175" w:rsidRDefault="009F5175" w:rsidP="009F5175">
      <w:pPr>
        <w:spacing w:after="0" w:line="240" w:lineRule="auto"/>
        <w:rPr>
          <w:sz w:val="24"/>
          <w:szCs w:val="24"/>
        </w:rPr>
      </w:pPr>
    </w:p>
    <w:p w:rsidR="00354498" w:rsidRDefault="009F5175" w:rsidP="009F5175">
      <w:pPr>
        <w:spacing w:after="0" w:line="240" w:lineRule="auto"/>
        <w:rPr>
          <w:sz w:val="24"/>
          <w:szCs w:val="24"/>
        </w:rPr>
      </w:pPr>
      <w:r w:rsidRPr="009F5175">
        <w:rPr>
          <w:sz w:val="24"/>
          <w:szCs w:val="24"/>
        </w:rPr>
        <w:t xml:space="preserve">All rights reserved. </w:t>
      </w:r>
    </w:p>
    <w:p w:rsidR="00354498" w:rsidRDefault="00354498" w:rsidP="009F5175">
      <w:pPr>
        <w:spacing w:after="0" w:line="240" w:lineRule="auto"/>
        <w:rPr>
          <w:sz w:val="24"/>
          <w:szCs w:val="24"/>
        </w:rPr>
      </w:pPr>
    </w:p>
    <w:p w:rsidR="009F5175" w:rsidRDefault="009F5175" w:rsidP="009F5175">
      <w:pPr>
        <w:spacing w:after="0" w:line="240" w:lineRule="auto"/>
        <w:rPr>
          <w:sz w:val="24"/>
          <w:szCs w:val="24"/>
        </w:rPr>
      </w:pPr>
      <w:r w:rsidRPr="009F5175">
        <w:rPr>
          <w:sz w:val="24"/>
          <w:szCs w:val="24"/>
        </w:rPr>
        <w:t xml:space="preserve">No part of this book may be reproduced or transmitted in any form or by any means, </w:t>
      </w:r>
      <w:r w:rsidR="005F5D6C">
        <w:rPr>
          <w:sz w:val="24"/>
          <w:szCs w:val="24"/>
        </w:rPr>
        <w:t>electrical or</w:t>
      </w:r>
      <w:r w:rsidRPr="009F5175">
        <w:rPr>
          <w:sz w:val="24"/>
          <w:szCs w:val="24"/>
        </w:rPr>
        <w:t xml:space="preserve"> mechanical, without written permission</w:t>
      </w:r>
      <w:r>
        <w:rPr>
          <w:sz w:val="24"/>
          <w:szCs w:val="24"/>
        </w:rPr>
        <w:t>.</w:t>
      </w:r>
    </w:p>
    <w:p w:rsidR="000F61FB" w:rsidRDefault="000F61FB" w:rsidP="009F5175">
      <w:pPr>
        <w:spacing w:after="0" w:line="240" w:lineRule="auto"/>
        <w:rPr>
          <w:sz w:val="24"/>
          <w:szCs w:val="24"/>
        </w:rPr>
      </w:pPr>
    </w:p>
    <w:p w:rsidR="009F5175" w:rsidRDefault="009F5175" w:rsidP="009F5175">
      <w:pPr>
        <w:spacing w:after="0" w:line="240" w:lineRule="auto"/>
        <w:rPr>
          <w:sz w:val="24"/>
          <w:szCs w:val="24"/>
        </w:rPr>
      </w:pPr>
      <w:r>
        <w:rPr>
          <w:sz w:val="24"/>
          <w:szCs w:val="24"/>
        </w:rPr>
        <w:t>Inquiries can be made to:</w:t>
      </w:r>
    </w:p>
    <w:p w:rsidR="00A34C53" w:rsidRDefault="00A34C53" w:rsidP="009F5175">
      <w:pPr>
        <w:spacing w:after="0" w:line="240" w:lineRule="auto"/>
        <w:rPr>
          <w:sz w:val="24"/>
          <w:szCs w:val="24"/>
        </w:rPr>
      </w:pPr>
    </w:p>
    <w:p w:rsidR="009F5175" w:rsidRDefault="00A34C53" w:rsidP="009F5175">
      <w:pPr>
        <w:spacing w:after="0" w:line="240" w:lineRule="auto"/>
        <w:rPr>
          <w:sz w:val="24"/>
          <w:szCs w:val="24"/>
        </w:rPr>
      </w:pPr>
      <w:r>
        <w:rPr>
          <w:sz w:val="24"/>
          <w:szCs w:val="24"/>
        </w:rPr>
        <w:t>Jeromy Johnson</w:t>
      </w:r>
    </w:p>
    <w:p w:rsidR="009F5175" w:rsidRDefault="0093619F" w:rsidP="009F5175">
      <w:pPr>
        <w:spacing w:after="0" w:line="240" w:lineRule="auto"/>
        <w:rPr>
          <w:sz w:val="24"/>
          <w:szCs w:val="24"/>
        </w:rPr>
      </w:pPr>
      <w:hyperlink r:id="rId8" w:history="1">
        <w:r w:rsidR="009F5175" w:rsidRPr="0026002E">
          <w:rPr>
            <w:rStyle w:val="Hyperlink"/>
            <w:sz w:val="24"/>
            <w:szCs w:val="24"/>
          </w:rPr>
          <w:t>www.emfanalysis.com</w:t>
        </w:r>
      </w:hyperlink>
    </w:p>
    <w:p w:rsidR="009F5175" w:rsidRDefault="009F5175" w:rsidP="009F5175">
      <w:pPr>
        <w:spacing w:after="0" w:line="240" w:lineRule="auto"/>
        <w:rPr>
          <w:sz w:val="24"/>
          <w:szCs w:val="24"/>
        </w:rPr>
      </w:pPr>
      <w:r>
        <w:rPr>
          <w:sz w:val="24"/>
          <w:szCs w:val="24"/>
        </w:rPr>
        <w:t>15560 Loma Vista Avenue</w:t>
      </w:r>
    </w:p>
    <w:p w:rsidR="009F5175" w:rsidRDefault="005F70E4" w:rsidP="009F5175">
      <w:pPr>
        <w:spacing w:after="0" w:line="240" w:lineRule="auto"/>
        <w:rPr>
          <w:sz w:val="24"/>
          <w:szCs w:val="24"/>
        </w:rPr>
      </w:pPr>
      <w:r>
        <w:rPr>
          <w:sz w:val="24"/>
          <w:szCs w:val="24"/>
        </w:rPr>
        <w:t>Los</w:t>
      </w:r>
      <w:r w:rsidR="00354498">
        <w:rPr>
          <w:sz w:val="24"/>
          <w:szCs w:val="24"/>
        </w:rPr>
        <w:t xml:space="preserve"> Gatos, California</w:t>
      </w:r>
      <w:r w:rsidR="009F5175">
        <w:rPr>
          <w:sz w:val="24"/>
          <w:szCs w:val="24"/>
        </w:rPr>
        <w:t xml:space="preserve"> 95032</w:t>
      </w:r>
    </w:p>
    <w:p w:rsidR="009F5175" w:rsidRDefault="009F5175" w:rsidP="009F5175">
      <w:pPr>
        <w:spacing w:after="0" w:line="240" w:lineRule="auto"/>
        <w:rPr>
          <w:sz w:val="24"/>
          <w:szCs w:val="24"/>
        </w:rPr>
      </w:pPr>
    </w:p>
    <w:p w:rsidR="009F5175" w:rsidRDefault="009F5175" w:rsidP="009F5175">
      <w:pPr>
        <w:spacing w:after="0" w:line="240" w:lineRule="auto"/>
        <w:rPr>
          <w:sz w:val="24"/>
          <w:szCs w:val="24"/>
        </w:rPr>
      </w:pPr>
    </w:p>
    <w:p w:rsidR="005E78F8" w:rsidRDefault="005E78F8" w:rsidP="009F5175">
      <w:pPr>
        <w:spacing w:after="0" w:line="240" w:lineRule="auto"/>
        <w:rPr>
          <w:sz w:val="24"/>
          <w:szCs w:val="24"/>
        </w:rPr>
      </w:pPr>
    </w:p>
    <w:p w:rsidR="004147CC" w:rsidRPr="00D640F5" w:rsidRDefault="004147CC" w:rsidP="004147CC">
      <w:pPr>
        <w:spacing w:after="0" w:line="240" w:lineRule="auto"/>
        <w:rPr>
          <w:sz w:val="24"/>
          <w:szCs w:val="24"/>
        </w:rPr>
      </w:pPr>
      <w:r w:rsidRPr="00D640F5">
        <w:rPr>
          <w:sz w:val="24"/>
          <w:szCs w:val="24"/>
        </w:rPr>
        <w:t xml:space="preserve">ISBN-13: 978-1537175263 </w:t>
      </w:r>
    </w:p>
    <w:p w:rsidR="004147CC" w:rsidRDefault="004147CC" w:rsidP="004147CC">
      <w:pPr>
        <w:spacing w:after="0" w:line="240" w:lineRule="auto"/>
        <w:rPr>
          <w:sz w:val="24"/>
          <w:szCs w:val="24"/>
        </w:rPr>
      </w:pPr>
      <w:r w:rsidRPr="00D640F5">
        <w:rPr>
          <w:sz w:val="24"/>
          <w:szCs w:val="24"/>
        </w:rPr>
        <w:t>ISBN-10: 1537175262</w:t>
      </w:r>
    </w:p>
    <w:p w:rsidR="00C93F64" w:rsidRDefault="00C93F64" w:rsidP="009F5175">
      <w:pPr>
        <w:spacing w:after="0" w:line="240" w:lineRule="auto"/>
        <w:rPr>
          <w:sz w:val="24"/>
          <w:szCs w:val="24"/>
        </w:rPr>
      </w:pPr>
    </w:p>
    <w:p w:rsidR="00C93F64" w:rsidRDefault="00C93F64" w:rsidP="009F5175">
      <w:pPr>
        <w:spacing w:after="0" w:line="240" w:lineRule="auto"/>
        <w:rPr>
          <w:sz w:val="24"/>
          <w:szCs w:val="24"/>
        </w:rPr>
      </w:pPr>
    </w:p>
    <w:p w:rsidR="00C93F64" w:rsidRDefault="00C93F64" w:rsidP="009F5175">
      <w:pPr>
        <w:spacing w:after="0" w:line="240" w:lineRule="auto"/>
        <w:rPr>
          <w:sz w:val="24"/>
          <w:szCs w:val="24"/>
        </w:rPr>
      </w:pPr>
    </w:p>
    <w:p w:rsidR="00F90118" w:rsidRDefault="00F90118" w:rsidP="009F5175">
      <w:pPr>
        <w:spacing w:after="0" w:line="240" w:lineRule="auto"/>
        <w:rPr>
          <w:sz w:val="24"/>
          <w:szCs w:val="24"/>
        </w:rPr>
      </w:pPr>
    </w:p>
    <w:p w:rsidR="00F90118" w:rsidRDefault="009E69FA" w:rsidP="009F5175">
      <w:pPr>
        <w:spacing w:after="0" w:line="240" w:lineRule="auto"/>
        <w:rPr>
          <w:sz w:val="24"/>
          <w:szCs w:val="24"/>
        </w:rPr>
      </w:pPr>
      <w:r>
        <w:rPr>
          <w:sz w:val="24"/>
          <w:szCs w:val="24"/>
        </w:rPr>
        <w:t xml:space="preserve">Disclaimer: </w:t>
      </w:r>
    </w:p>
    <w:p w:rsidR="009F5175" w:rsidRPr="009F5175" w:rsidRDefault="009F5175" w:rsidP="009F5175">
      <w:pPr>
        <w:spacing w:after="0" w:line="240" w:lineRule="auto"/>
        <w:rPr>
          <w:sz w:val="24"/>
          <w:szCs w:val="24"/>
        </w:rPr>
      </w:pPr>
      <w:r w:rsidRPr="009F5175">
        <w:rPr>
          <w:sz w:val="24"/>
          <w:szCs w:val="24"/>
        </w:rPr>
        <w:t xml:space="preserve"> </w:t>
      </w:r>
    </w:p>
    <w:p w:rsidR="009F5175" w:rsidRDefault="009F5175" w:rsidP="009E69FA">
      <w:pPr>
        <w:spacing w:after="0" w:line="240" w:lineRule="auto"/>
        <w:jc w:val="both"/>
        <w:rPr>
          <w:sz w:val="24"/>
          <w:szCs w:val="24"/>
        </w:rPr>
      </w:pPr>
      <w:r w:rsidRPr="009F5175">
        <w:rPr>
          <w:sz w:val="24"/>
          <w:szCs w:val="24"/>
        </w:rPr>
        <w:t>The information in this book is for education and information</w:t>
      </w:r>
      <w:r w:rsidR="009E69FA">
        <w:rPr>
          <w:sz w:val="24"/>
          <w:szCs w:val="24"/>
        </w:rPr>
        <w:t xml:space="preserve"> purposes</w:t>
      </w:r>
      <w:r w:rsidRPr="009F5175">
        <w:rPr>
          <w:sz w:val="24"/>
          <w:szCs w:val="24"/>
        </w:rPr>
        <w:t xml:space="preserve"> only and is not to be construed as medical advice, which should be obtained from a medical practitioner versed in environmental medicine.</w:t>
      </w:r>
      <w:r w:rsidR="009E69FA">
        <w:rPr>
          <w:sz w:val="24"/>
          <w:szCs w:val="24"/>
        </w:rPr>
        <w:t xml:space="preserve"> Every effort has been made to make this book as complete and accurate as possible. However, there may be mistakes both typographical and in content. The author shall have neither liability nor responsibility to any person or entity with respect to any loss or damage caused, or alleged to be caused, directly or indirectly by the information contained in this book. If you do not wish to be bound by this disclaimer, you may return this book to the publisher within 30 days of purchase for a full refund.</w:t>
      </w:r>
    </w:p>
    <w:p w:rsidR="00A34C53" w:rsidRDefault="00A34C53" w:rsidP="009E69FA">
      <w:pPr>
        <w:spacing w:after="0" w:line="240" w:lineRule="auto"/>
        <w:jc w:val="both"/>
        <w:rPr>
          <w:sz w:val="24"/>
          <w:szCs w:val="24"/>
        </w:rPr>
      </w:pPr>
    </w:p>
    <w:p w:rsidR="00A34C53" w:rsidRDefault="00A34C53" w:rsidP="009E69FA">
      <w:pPr>
        <w:spacing w:after="0" w:line="240" w:lineRule="auto"/>
        <w:jc w:val="both"/>
        <w:rPr>
          <w:sz w:val="24"/>
          <w:szCs w:val="24"/>
        </w:rPr>
      </w:pPr>
      <w:r>
        <w:rPr>
          <w:sz w:val="24"/>
          <w:szCs w:val="24"/>
        </w:rPr>
        <w:t>Each image contained herein is copyrighted to its respective author and is used with permission, except for those believed to be in the public domain. For more information, you may contact the author.</w:t>
      </w:r>
    </w:p>
    <w:p w:rsidR="00217C68" w:rsidRDefault="00217C68">
      <w:pPr>
        <w:spacing w:after="0" w:line="240" w:lineRule="auto"/>
        <w:rPr>
          <w:sz w:val="32"/>
          <w:szCs w:val="32"/>
          <w:u w:val="single"/>
        </w:rPr>
      </w:pPr>
    </w:p>
    <w:p w:rsidR="00834DEB" w:rsidRDefault="009F5175" w:rsidP="003E0899">
      <w:pPr>
        <w:spacing w:after="0" w:line="240" w:lineRule="auto"/>
        <w:jc w:val="center"/>
        <w:rPr>
          <w:sz w:val="32"/>
          <w:szCs w:val="32"/>
          <w:u w:val="single"/>
        </w:rPr>
      </w:pPr>
      <w:r>
        <w:rPr>
          <w:sz w:val="32"/>
          <w:szCs w:val="32"/>
          <w:u w:val="single"/>
        </w:rPr>
        <w:br w:type="page"/>
      </w:r>
    </w:p>
    <w:p w:rsidR="00834DEB" w:rsidRDefault="00834DEB" w:rsidP="003E0899">
      <w:pPr>
        <w:spacing w:after="0" w:line="240" w:lineRule="auto"/>
        <w:jc w:val="center"/>
        <w:rPr>
          <w:sz w:val="32"/>
          <w:szCs w:val="32"/>
          <w:u w:val="single"/>
        </w:rPr>
      </w:pPr>
    </w:p>
    <w:p w:rsidR="003E0899" w:rsidRPr="003E0899" w:rsidRDefault="00354498" w:rsidP="003E0899">
      <w:pPr>
        <w:spacing w:after="0" w:line="240" w:lineRule="auto"/>
        <w:jc w:val="center"/>
        <w:rPr>
          <w:sz w:val="32"/>
          <w:szCs w:val="32"/>
        </w:rPr>
      </w:pPr>
      <w:r>
        <w:rPr>
          <w:sz w:val="32"/>
          <w:szCs w:val="32"/>
        </w:rPr>
        <w:t>Praise for “How to Create</w:t>
      </w:r>
      <w:r w:rsidR="003E0899" w:rsidRPr="003E0899">
        <w:rPr>
          <w:sz w:val="32"/>
          <w:szCs w:val="32"/>
        </w:rPr>
        <w:t xml:space="preserve"> a Healthy Home”</w:t>
      </w:r>
    </w:p>
    <w:p w:rsidR="003E0899" w:rsidRDefault="003E0899" w:rsidP="003E0899">
      <w:pPr>
        <w:jc w:val="center"/>
        <w:rPr>
          <w:sz w:val="24"/>
          <w:szCs w:val="24"/>
        </w:rPr>
      </w:pPr>
    </w:p>
    <w:p w:rsidR="003E3F4F" w:rsidRDefault="00354498" w:rsidP="003E3F4F">
      <w:pPr>
        <w:jc w:val="both"/>
        <w:rPr>
          <w:sz w:val="24"/>
          <w:szCs w:val="24"/>
        </w:rPr>
      </w:pPr>
      <w:r>
        <w:rPr>
          <w:sz w:val="24"/>
          <w:szCs w:val="24"/>
        </w:rPr>
        <w:t>“How to Create</w:t>
      </w:r>
      <w:r w:rsidR="003E3F4F">
        <w:rPr>
          <w:sz w:val="24"/>
          <w:szCs w:val="24"/>
        </w:rPr>
        <w:t xml:space="preserve"> a Healthy Home</w:t>
      </w:r>
      <w:r w:rsidR="003E3F4F" w:rsidRPr="00531A24">
        <w:rPr>
          <w:sz w:val="24"/>
          <w:szCs w:val="24"/>
        </w:rPr>
        <w:t xml:space="preserve"> has loads of valuable information about electromagnetic fields, how to look for hot spots and how to measure them.  It should be an essential item for an</w:t>
      </w:r>
      <w:r>
        <w:rPr>
          <w:sz w:val="24"/>
          <w:szCs w:val="24"/>
        </w:rPr>
        <w:t>yone looking for a new home and</w:t>
      </w:r>
      <w:r w:rsidR="003E3F4F" w:rsidRPr="00531A24">
        <w:rPr>
          <w:sz w:val="24"/>
          <w:szCs w:val="24"/>
        </w:rPr>
        <w:t xml:space="preserve"> has great value for anyone concerned about limiting their exposure to the electromagnetic fields in their environment.”</w:t>
      </w:r>
      <w:r w:rsidR="003E3F4F">
        <w:rPr>
          <w:sz w:val="24"/>
          <w:szCs w:val="24"/>
        </w:rPr>
        <w:t xml:space="preserve"> - </w:t>
      </w:r>
      <w:r w:rsidR="003E3F4F" w:rsidRPr="00531A24">
        <w:rPr>
          <w:i/>
          <w:sz w:val="24"/>
          <w:szCs w:val="24"/>
        </w:rPr>
        <w:t>David O. Carpenter, MD, Director, Institute for Health and the Environment, University at Albany</w:t>
      </w:r>
    </w:p>
    <w:p w:rsidR="00150E35" w:rsidRDefault="00150E35" w:rsidP="00150E35">
      <w:pPr>
        <w:jc w:val="both"/>
        <w:rPr>
          <w:sz w:val="24"/>
          <w:szCs w:val="24"/>
        </w:rPr>
      </w:pPr>
      <w:r w:rsidRPr="003E3F4F">
        <w:rPr>
          <w:sz w:val="24"/>
          <w:szCs w:val="24"/>
        </w:rPr>
        <w:t xml:space="preserve">“This book contains a huge amount of useful information, including some excellent links. It should be considered an important contribution to the protection of citizens, whether electrically sensitive or not, in the ongoing battle between uninhibited technological development and the slower pace of health research, which is coming to the understanding that our </w:t>
      </w:r>
      <w:r>
        <w:rPr>
          <w:sz w:val="24"/>
          <w:szCs w:val="24"/>
        </w:rPr>
        <w:t>bodies are electrical organisms</w:t>
      </w:r>
      <w:r w:rsidRPr="003E3F4F">
        <w:rPr>
          <w:sz w:val="24"/>
          <w:szCs w:val="24"/>
        </w:rPr>
        <w:t>.”</w:t>
      </w:r>
      <w:r>
        <w:rPr>
          <w:sz w:val="24"/>
          <w:szCs w:val="24"/>
        </w:rPr>
        <w:t xml:space="preserve"> </w:t>
      </w:r>
      <w:r w:rsidRPr="003E3F4F">
        <w:rPr>
          <w:i/>
          <w:sz w:val="24"/>
          <w:szCs w:val="24"/>
        </w:rPr>
        <w:t>– Karl Riley, author of “Tracing EMFs in Building Wiring and Grounding”</w:t>
      </w:r>
    </w:p>
    <w:p w:rsidR="008732D4" w:rsidRPr="008732D4" w:rsidRDefault="008732D4" w:rsidP="008732D4">
      <w:pPr>
        <w:jc w:val="both"/>
        <w:rPr>
          <w:sz w:val="24"/>
          <w:szCs w:val="24"/>
        </w:rPr>
      </w:pPr>
      <w:r>
        <w:rPr>
          <w:sz w:val="24"/>
          <w:szCs w:val="24"/>
        </w:rPr>
        <w:t>“</w:t>
      </w:r>
      <w:r w:rsidRPr="008732D4">
        <w:rPr>
          <w:sz w:val="24"/>
          <w:szCs w:val="24"/>
        </w:rPr>
        <w:t>I spent over 10 years looking at a wide range of ways to improve my health and my family’s health. Working in Silicon Valley, EMF was one of the last things I considered, but it turned out to have the most rapid and dramatic positive impact.</w:t>
      </w:r>
    </w:p>
    <w:p w:rsidR="008732D4" w:rsidRDefault="008732D4" w:rsidP="008732D4">
      <w:pPr>
        <w:jc w:val="both"/>
        <w:rPr>
          <w:i/>
          <w:sz w:val="24"/>
          <w:szCs w:val="24"/>
        </w:rPr>
      </w:pPr>
      <w:r w:rsidRPr="008732D4">
        <w:rPr>
          <w:sz w:val="24"/>
          <w:szCs w:val="24"/>
        </w:rPr>
        <w:t>I wish I had read thi</w:t>
      </w:r>
      <w:r w:rsidR="00354498">
        <w:rPr>
          <w:sz w:val="24"/>
          <w:szCs w:val="24"/>
        </w:rPr>
        <w:t>s book 10 years ago. How to Create</w:t>
      </w:r>
      <w:r w:rsidRPr="008732D4">
        <w:rPr>
          <w:sz w:val="24"/>
          <w:szCs w:val="24"/>
        </w:rPr>
        <w:t xml:space="preserve"> a Healthy Home outlines what you need to understand and do to reduce exposure to EMF and its invisible health effects. This can be a technically complex and controversial topic, bu</w:t>
      </w:r>
      <w:r w:rsidR="00D71D65">
        <w:rPr>
          <w:sz w:val="24"/>
          <w:szCs w:val="24"/>
        </w:rPr>
        <w:t>t Jeromy</w:t>
      </w:r>
      <w:r w:rsidRPr="008732D4">
        <w:rPr>
          <w:sz w:val="24"/>
          <w:szCs w:val="24"/>
        </w:rPr>
        <w:t xml:space="preserve"> manages to masterfully present the information clearly and in a non-alarming manner, making it accessible to everyone.</w:t>
      </w:r>
      <w:r>
        <w:rPr>
          <w:sz w:val="24"/>
          <w:szCs w:val="24"/>
        </w:rPr>
        <w:t>”</w:t>
      </w:r>
      <w:r w:rsidR="00D71D65">
        <w:rPr>
          <w:sz w:val="24"/>
          <w:szCs w:val="24"/>
        </w:rPr>
        <w:tab/>
      </w:r>
      <w:r>
        <w:rPr>
          <w:sz w:val="24"/>
          <w:szCs w:val="24"/>
        </w:rPr>
        <w:t xml:space="preserve"> </w:t>
      </w:r>
      <w:r w:rsidR="00D71D65">
        <w:rPr>
          <w:sz w:val="24"/>
          <w:szCs w:val="24"/>
        </w:rPr>
        <w:t xml:space="preserve">                 </w:t>
      </w:r>
      <w:r>
        <w:rPr>
          <w:sz w:val="24"/>
          <w:szCs w:val="24"/>
        </w:rPr>
        <w:t xml:space="preserve"> </w:t>
      </w:r>
      <w:r w:rsidRPr="008732D4">
        <w:rPr>
          <w:i/>
          <w:sz w:val="24"/>
          <w:szCs w:val="24"/>
        </w:rPr>
        <w:t>– Peter Sullivan, Los Altos, California</w:t>
      </w:r>
    </w:p>
    <w:p w:rsidR="00204CE9" w:rsidRPr="00204CE9" w:rsidRDefault="00204CE9" w:rsidP="008732D4">
      <w:pPr>
        <w:jc w:val="both"/>
        <w:rPr>
          <w:i/>
          <w:sz w:val="24"/>
          <w:szCs w:val="24"/>
        </w:rPr>
      </w:pPr>
      <w:r w:rsidRPr="00204CE9">
        <w:rPr>
          <w:sz w:val="24"/>
          <w:szCs w:val="24"/>
        </w:rPr>
        <w:t>"This is the best book, bar none, I've read on this subject or any variation of it. My background is medical, so the physics, electrical and magnetic parts are a bit foreign. You made everything easy to understand. I now feel I can improve my existing environment, and will know what to look for as I search for a safer environment with the intrusive march forward of 5G."</w:t>
      </w:r>
      <w:r>
        <w:rPr>
          <w:sz w:val="24"/>
          <w:szCs w:val="24"/>
        </w:rPr>
        <w:t xml:space="preserve"> </w:t>
      </w:r>
      <w:r w:rsidR="00992FF4">
        <w:rPr>
          <w:sz w:val="24"/>
          <w:szCs w:val="24"/>
        </w:rPr>
        <w:tab/>
        <w:t xml:space="preserve">            </w:t>
      </w:r>
      <w:r w:rsidR="00621FFC">
        <w:rPr>
          <w:sz w:val="24"/>
          <w:szCs w:val="24"/>
        </w:rPr>
        <w:t xml:space="preserve">             </w:t>
      </w:r>
      <w:r w:rsidRPr="00204CE9">
        <w:rPr>
          <w:i/>
          <w:sz w:val="24"/>
          <w:szCs w:val="24"/>
        </w:rPr>
        <w:t>– Susan Foster, Medical Writer, US Adviser - Radiation Research Trust (UK)</w:t>
      </w:r>
    </w:p>
    <w:p w:rsidR="002A1055" w:rsidRDefault="002A1055" w:rsidP="00D71D65">
      <w:pPr>
        <w:jc w:val="both"/>
        <w:rPr>
          <w:sz w:val="24"/>
          <w:szCs w:val="24"/>
        </w:rPr>
      </w:pPr>
      <w:r>
        <w:rPr>
          <w:sz w:val="24"/>
          <w:szCs w:val="24"/>
        </w:rPr>
        <w:t>“Thanks</w:t>
      </w:r>
      <w:r w:rsidRPr="00834DEB">
        <w:rPr>
          <w:sz w:val="24"/>
          <w:szCs w:val="24"/>
        </w:rPr>
        <w:t xml:space="preserve"> so much for all your help!  If it wasn’t for you, and reading your book, and having you recommend an EMF consultant, and all your advice, we wouldn’t be where we are now.”  </w:t>
      </w:r>
      <w:r>
        <w:rPr>
          <w:sz w:val="24"/>
          <w:szCs w:val="24"/>
        </w:rPr>
        <w:t xml:space="preserve">      </w:t>
      </w:r>
      <w:r w:rsidR="00621FFC">
        <w:rPr>
          <w:sz w:val="24"/>
          <w:szCs w:val="24"/>
        </w:rPr>
        <w:t xml:space="preserve">      </w:t>
      </w:r>
      <w:r>
        <w:rPr>
          <w:sz w:val="24"/>
          <w:szCs w:val="24"/>
        </w:rPr>
        <w:t xml:space="preserve"> </w:t>
      </w:r>
      <w:r w:rsidR="00621FFC">
        <w:rPr>
          <w:sz w:val="24"/>
          <w:szCs w:val="24"/>
        </w:rPr>
        <w:t xml:space="preserve">     </w:t>
      </w:r>
      <w:r w:rsidRPr="00834DEB">
        <w:rPr>
          <w:sz w:val="24"/>
          <w:szCs w:val="24"/>
        </w:rPr>
        <w:t xml:space="preserve">– </w:t>
      </w:r>
      <w:r>
        <w:rPr>
          <w:i/>
          <w:sz w:val="24"/>
          <w:szCs w:val="24"/>
        </w:rPr>
        <w:t xml:space="preserve">Kim </w:t>
      </w:r>
      <w:proofErr w:type="spellStart"/>
      <w:r>
        <w:rPr>
          <w:i/>
          <w:sz w:val="24"/>
          <w:szCs w:val="24"/>
        </w:rPr>
        <w:t>Eabry</w:t>
      </w:r>
      <w:proofErr w:type="spellEnd"/>
      <w:r>
        <w:rPr>
          <w:i/>
          <w:sz w:val="24"/>
          <w:szCs w:val="24"/>
        </w:rPr>
        <w:t>, MPH, Los Gatos, California</w:t>
      </w:r>
    </w:p>
    <w:p w:rsidR="00204CE9" w:rsidRDefault="002A1055" w:rsidP="00D71D65">
      <w:pPr>
        <w:jc w:val="both"/>
        <w:rPr>
          <w:sz w:val="24"/>
          <w:szCs w:val="24"/>
        </w:rPr>
      </w:pPr>
      <w:r w:rsidRPr="006826B2">
        <w:rPr>
          <w:sz w:val="24"/>
          <w:szCs w:val="24"/>
        </w:rPr>
        <w:t xml:space="preserve">“Jeromy has the type of knowledge that can only come from someone who has walked this path. I highly recommend this timely guide if you are concerned about the impact EMF pollution can have on the health of you and your family.” – </w:t>
      </w:r>
      <w:r w:rsidRPr="00CA1EC1">
        <w:rPr>
          <w:i/>
          <w:sz w:val="24"/>
          <w:szCs w:val="24"/>
        </w:rPr>
        <w:t xml:space="preserve">Dr. Mary Ann </w:t>
      </w:r>
      <w:proofErr w:type="spellStart"/>
      <w:r w:rsidRPr="00CA1EC1">
        <w:rPr>
          <w:i/>
          <w:sz w:val="24"/>
          <w:szCs w:val="24"/>
        </w:rPr>
        <w:t>Iyer</w:t>
      </w:r>
      <w:proofErr w:type="spellEnd"/>
      <w:r w:rsidRPr="00CA1EC1">
        <w:rPr>
          <w:i/>
          <w:sz w:val="24"/>
          <w:szCs w:val="24"/>
        </w:rPr>
        <w:t>, MD, North Carolina</w:t>
      </w:r>
    </w:p>
    <w:p w:rsidR="002A1055" w:rsidRDefault="002A1055" w:rsidP="00D71D65">
      <w:pPr>
        <w:jc w:val="both"/>
        <w:rPr>
          <w:sz w:val="24"/>
          <w:szCs w:val="24"/>
        </w:rPr>
      </w:pPr>
    </w:p>
    <w:p w:rsidR="00621FFC" w:rsidRDefault="00621FFC" w:rsidP="00D71D65">
      <w:pPr>
        <w:jc w:val="both"/>
        <w:rPr>
          <w:sz w:val="24"/>
          <w:szCs w:val="24"/>
        </w:rPr>
      </w:pPr>
    </w:p>
    <w:p w:rsidR="00D71D65" w:rsidRDefault="00354498" w:rsidP="00D71D65">
      <w:pPr>
        <w:jc w:val="both"/>
        <w:rPr>
          <w:i/>
          <w:sz w:val="24"/>
          <w:szCs w:val="24"/>
        </w:rPr>
      </w:pPr>
      <w:r>
        <w:rPr>
          <w:sz w:val="24"/>
          <w:szCs w:val="24"/>
        </w:rPr>
        <w:t>“How to Create</w:t>
      </w:r>
      <w:r w:rsidR="00D71D65">
        <w:rPr>
          <w:sz w:val="24"/>
          <w:szCs w:val="24"/>
        </w:rPr>
        <w:t xml:space="preserve"> a Healthy Home</w:t>
      </w:r>
      <w:r w:rsidR="00D71D65" w:rsidRPr="006826B2">
        <w:rPr>
          <w:sz w:val="24"/>
          <w:szCs w:val="24"/>
        </w:rPr>
        <w:t xml:space="preserve"> is a much needed, essential, and excellent primer for anyone interested in reducing EMF exposure in their current home, or for help finding a safer home to rent or buy.”</w:t>
      </w:r>
      <w:r w:rsidR="00D71D65">
        <w:rPr>
          <w:sz w:val="24"/>
          <w:szCs w:val="24"/>
        </w:rPr>
        <w:t xml:space="preserve"> </w:t>
      </w:r>
      <w:r w:rsidR="00D71D65" w:rsidRPr="006826B2">
        <w:rPr>
          <w:sz w:val="24"/>
          <w:szCs w:val="24"/>
        </w:rPr>
        <w:t>–</w:t>
      </w:r>
      <w:r w:rsidR="00D71D65">
        <w:rPr>
          <w:sz w:val="24"/>
          <w:szCs w:val="24"/>
        </w:rPr>
        <w:t xml:space="preserve"> </w:t>
      </w:r>
      <w:r w:rsidR="00D71D65" w:rsidRPr="00CA1EC1">
        <w:rPr>
          <w:i/>
          <w:sz w:val="24"/>
          <w:szCs w:val="24"/>
        </w:rPr>
        <w:t>Sandi Maurer, EMF Safety Network, California</w:t>
      </w:r>
    </w:p>
    <w:p w:rsidR="00464718" w:rsidRDefault="003E0899" w:rsidP="003E0899">
      <w:pPr>
        <w:jc w:val="both"/>
        <w:rPr>
          <w:i/>
          <w:sz w:val="24"/>
          <w:szCs w:val="24"/>
        </w:rPr>
      </w:pPr>
      <w:r w:rsidRPr="006826B2">
        <w:rPr>
          <w:sz w:val="24"/>
          <w:szCs w:val="24"/>
        </w:rPr>
        <w:t>“Whether you are moving out of necessity or simply want to optimize your current home out of precaution, you should read Jeromy’s guide. He has combined his technical background and experience with EMF injury to make these complex environmental issues perfectly accessible.”</w:t>
      </w:r>
      <w:r w:rsidR="00D71D65">
        <w:rPr>
          <w:sz w:val="24"/>
          <w:szCs w:val="24"/>
        </w:rPr>
        <w:tab/>
      </w:r>
      <w:r w:rsidRPr="006826B2">
        <w:rPr>
          <w:sz w:val="24"/>
          <w:szCs w:val="24"/>
        </w:rPr>
        <w:t xml:space="preserve">  – </w:t>
      </w:r>
      <w:r w:rsidRPr="00CA1EC1">
        <w:rPr>
          <w:i/>
          <w:sz w:val="24"/>
          <w:szCs w:val="24"/>
        </w:rPr>
        <w:t xml:space="preserve">Matthew </w:t>
      </w:r>
      <w:proofErr w:type="spellStart"/>
      <w:r w:rsidRPr="00CA1EC1">
        <w:rPr>
          <w:i/>
          <w:sz w:val="24"/>
          <w:szCs w:val="24"/>
        </w:rPr>
        <w:t>Fisken</w:t>
      </w:r>
      <w:proofErr w:type="spellEnd"/>
      <w:r w:rsidRPr="00CA1EC1">
        <w:rPr>
          <w:i/>
          <w:sz w:val="24"/>
          <w:szCs w:val="24"/>
        </w:rPr>
        <w:t>, EMF Consultant, Pennsylvania</w:t>
      </w:r>
    </w:p>
    <w:p w:rsidR="00621EB4" w:rsidRDefault="00621EB4" w:rsidP="003E0899">
      <w:pPr>
        <w:jc w:val="both"/>
        <w:rPr>
          <w:i/>
          <w:sz w:val="24"/>
          <w:szCs w:val="24"/>
        </w:rPr>
      </w:pPr>
      <w:r w:rsidRPr="00834DEB">
        <w:rPr>
          <w:sz w:val="24"/>
          <w:szCs w:val="24"/>
        </w:rPr>
        <w:t>“I have already started reading and WOW this is just what I have been looking for. The plain</w:t>
      </w:r>
      <w:r w:rsidR="00834DEB">
        <w:rPr>
          <w:sz w:val="24"/>
          <w:szCs w:val="24"/>
        </w:rPr>
        <w:t>,</w:t>
      </w:r>
      <w:r w:rsidRPr="00834DEB">
        <w:rPr>
          <w:sz w:val="24"/>
          <w:szCs w:val="24"/>
        </w:rPr>
        <w:t xml:space="preserve"> simple talk is so good. I had bought a regular book on EMFs at the bookstore and this is already much easier for me to read and understand. I can start making changes immediately in my home. Thanks again for sharing your story and this book to help us all!”  – </w:t>
      </w:r>
      <w:r w:rsidRPr="00834DEB">
        <w:rPr>
          <w:i/>
          <w:sz w:val="24"/>
          <w:szCs w:val="24"/>
        </w:rPr>
        <w:t>Sandra Hayes, North Carolina</w:t>
      </w:r>
    </w:p>
    <w:p w:rsidR="007370C0" w:rsidRDefault="007370C0" w:rsidP="007370C0">
      <w:pPr>
        <w:jc w:val="both"/>
        <w:rPr>
          <w:i/>
          <w:sz w:val="24"/>
          <w:szCs w:val="24"/>
        </w:rPr>
      </w:pPr>
      <w:r w:rsidRPr="006826B2">
        <w:rPr>
          <w:sz w:val="24"/>
          <w:szCs w:val="24"/>
        </w:rPr>
        <w:t xml:space="preserve">“I wish I had read this guide at the beginning of my home search. The single-page EMF checklist is exactly what I needed for open houses.” – </w:t>
      </w:r>
      <w:r w:rsidRPr="00CA1EC1">
        <w:rPr>
          <w:i/>
          <w:sz w:val="24"/>
          <w:szCs w:val="24"/>
        </w:rPr>
        <w:t>Christine Fasano, California</w:t>
      </w:r>
    </w:p>
    <w:p w:rsidR="00531A24" w:rsidRDefault="003E0899" w:rsidP="003E0899">
      <w:pPr>
        <w:jc w:val="both"/>
        <w:rPr>
          <w:sz w:val="24"/>
          <w:szCs w:val="24"/>
        </w:rPr>
      </w:pPr>
      <w:r w:rsidRPr="006826B2">
        <w:rPr>
          <w:sz w:val="24"/>
          <w:szCs w:val="24"/>
        </w:rPr>
        <w:t>“Your book was very easy to read and understand. It flowed well and would be useful for all different levels of EMF knowledge. I especia</w:t>
      </w:r>
      <w:r w:rsidR="003E3F4F">
        <w:rPr>
          <w:sz w:val="24"/>
          <w:szCs w:val="24"/>
        </w:rPr>
        <w:t>lly found the breakdown of the four</w:t>
      </w:r>
      <w:r w:rsidRPr="006826B2">
        <w:rPr>
          <w:sz w:val="24"/>
          <w:szCs w:val="24"/>
        </w:rPr>
        <w:t xml:space="preserve"> different types of EMF very useful. I found your referencing easier to understand. We just wish we knew more about EMF prior to buying our first home. I guess life’s biggest learning lessons are often made from mistakes.” – </w:t>
      </w:r>
      <w:r w:rsidRPr="00CA1EC1">
        <w:rPr>
          <w:i/>
          <w:sz w:val="24"/>
          <w:szCs w:val="24"/>
        </w:rPr>
        <w:t>Kate, Australia</w:t>
      </w:r>
    </w:p>
    <w:p w:rsidR="00834DEB" w:rsidRDefault="003E0899" w:rsidP="00204CE9">
      <w:pPr>
        <w:jc w:val="both"/>
        <w:rPr>
          <w:sz w:val="32"/>
          <w:szCs w:val="32"/>
          <w:u w:val="single"/>
        </w:rPr>
      </w:pPr>
      <w:r w:rsidRPr="006826B2">
        <w:rPr>
          <w:sz w:val="24"/>
          <w:szCs w:val="24"/>
        </w:rPr>
        <w:t xml:space="preserve">“With my partner </w:t>
      </w:r>
      <w:r>
        <w:rPr>
          <w:sz w:val="24"/>
          <w:szCs w:val="24"/>
        </w:rPr>
        <w:t xml:space="preserve">being </w:t>
      </w:r>
      <w:r w:rsidR="00847B4B">
        <w:rPr>
          <w:sz w:val="24"/>
          <w:szCs w:val="24"/>
        </w:rPr>
        <w:t>electrically sensitive</w:t>
      </w:r>
      <w:r w:rsidRPr="006826B2">
        <w:rPr>
          <w:sz w:val="24"/>
          <w:szCs w:val="24"/>
        </w:rPr>
        <w:t xml:space="preserve">, I am very grateful for this book, which explains in an easy-to-understand way the steps that </w:t>
      </w:r>
      <w:r w:rsidR="003E3F4F">
        <w:rPr>
          <w:sz w:val="24"/>
          <w:szCs w:val="24"/>
        </w:rPr>
        <w:t>we</w:t>
      </w:r>
      <w:r w:rsidRPr="006826B2">
        <w:rPr>
          <w:sz w:val="24"/>
          <w:szCs w:val="24"/>
        </w:rPr>
        <w:t xml:space="preserve"> can take to assess potential problems and select a home with minimal exposure, or improve a home to remedy an unfavorable situation. Jeromy’s generously illustrated book also supplies reliable information on the sources of electromagnetic pollution, as well as the best measuring equipment. Given the complex and serious subjects discussed, the book is easy to read and at times even entertaining.” – </w:t>
      </w:r>
      <w:r w:rsidRPr="00CA1EC1">
        <w:rPr>
          <w:i/>
          <w:sz w:val="24"/>
          <w:szCs w:val="24"/>
        </w:rPr>
        <w:t xml:space="preserve">Dr. Gernot </w:t>
      </w:r>
      <w:proofErr w:type="spellStart"/>
      <w:r w:rsidRPr="00CA1EC1">
        <w:rPr>
          <w:i/>
          <w:sz w:val="24"/>
          <w:szCs w:val="24"/>
        </w:rPr>
        <w:t>Neuwirth</w:t>
      </w:r>
      <w:proofErr w:type="spellEnd"/>
      <w:r w:rsidRPr="00CA1EC1">
        <w:rPr>
          <w:i/>
          <w:sz w:val="24"/>
          <w:szCs w:val="24"/>
        </w:rPr>
        <w:t>, lecturer (</w:t>
      </w:r>
      <w:proofErr w:type="spellStart"/>
      <w:r w:rsidRPr="00CA1EC1">
        <w:rPr>
          <w:i/>
          <w:sz w:val="24"/>
          <w:szCs w:val="24"/>
        </w:rPr>
        <w:t>retd</w:t>
      </w:r>
      <w:proofErr w:type="spellEnd"/>
      <w:r w:rsidRPr="00CA1EC1">
        <w:rPr>
          <w:i/>
          <w:sz w:val="24"/>
          <w:szCs w:val="24"/>
        </w:rPr>
        <w:t>.), University of Vienna</w:t>
      </w:r>
      <w:r w:rsidR="00834DEB">
        <w:rPr>
          <w:sz w:val="32"/>
          <w:szCs w:val="32"/>
          <w:u w:val="single"/>
        </w:rPr>
        <w:br w:type="page"/>
      </w:r>
    </w:p>
    <w:p w:rsidR="003E0899" w:rsidRDefault="003E0899">
      <w:pPr>
        <w:spacing w:after="0" w:line="240" w:lineRule="auto"/>
        <w:rPr>
          <w:sz w:val="32"/>
          <w:szCs w:val="32"/>
          <w:u w:val="single"/>
        </w:rPr>
      </w:pPr>
    </w:p>
    <w:p w:rsidR="009D7BB3" w:rsidRDefault="009D7BB3">
      <w:pPr>
        <w:spacing w:after="0" w:line="240" w:lineRule="auto"/>
        <w:rPr>
          <w:sz w:val="32"/>
          <w:szCs w:val="32"/>
          <w:u w:val="single"/>
        </w:rPr>
      </w:pPr>
    </w:p>
    <w:p w:rsidR="00D20F7B" w:rsidRDefault="00D20F7B" w:rsidP="007742A2">
      <w:pPr>
        <w:jc w:val="center"/>
      </w:pPr>
      <w:r w:rsidRPr="00D20F7B">
        <w:rPr>
          <w:sz w:val="32"/>
          <w:szCs w:val="32"/>
          <w:u w:val="single"/>
        </w:rPr>
        <w:t>Contents</w:t>
      </w:r>
    </w:p>
    <w:p w:rsidR="00834DEB" w:rsidRDefault="00834DEB" w:rsidP="00D35BD4"/>
    <w:p w:rsidR="005642BA" w:rsidRPr="00834DEB" w:rsidRDefault="005642BA" w:rsidP="005642BA">
      <w:pPr>
        <w:rPr>
          <w:sz w:val="24"/>
          <w:szCs w:val="24"/>
        </w:rPr>
      </w:pPr>
      <w:r>
        <w:rPr>
          <w:sz w:val="24"/>
          <w:szCs w:val="24"/>
        </w:rPr>
        <w:t>Introduction</w:t>
      </w:r>
      <w:r>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t>Page 1</w:t>
      </w:r>
    </w:p>
    <w:p w:rsidR="005642BA" w:rsidRPr="00834DEB" w:rsidRDefault="005642BA" w:rsidP="005642BA">
      <w:pPr>
        <w:rPr>
          <w:sz w:val="24"/>
          <w:szCs w:val="24"/>
        </w:rPr>
      </w:pPr>
      <w:r w:rsidRPr="005642BA">
        <w:rPr>
          <w:b/>
          <w:sz w:val="24"/>
          <w:szCs w:val="24"/>
        </w:rPr>
        <w:t xml:space="preserve">Section 1: </w:t>
      </w:r>
      <w:r w:rsidR="004147CC">
        <w:rPr>
          <w:b/>
          <w:sz w:val="24"/>
          <w:szCs w:val="24"/>
        </w:rPr>
        <w:t>The EMF Basics</w:t>
      </w:r>
      <w:r w:rsidR="004147CC">
        <w:rPr>
          <w:b/>
          <w:sz w:val="24"/>
          <w:szCs w:val="24"/>
        </w:rPr>
        <w:tab/>
      </w:r>
      <w:r w:rsidR="004147CC">
        <w:rPr>
          <w:b/>
          <w:sz w:val="24"/>
          <w:szCs w:val="24"/>
        </w:rPr>
        <w:tab/>
      </w:r>
      <w:r w:rsidR="004147CC">
        <w:rPr>
          <w:b/>
          <w:sz w:val="24"/>
          <w:szCs w:val="24"/>
        </w:rPr>
        <w:tab/>
      </w:r>
      <w:r w:rsidR="004147CC">
        <w:rPr>
          <w:b/>
          <w:sz w:val="24"/>
          <w:szCs w:val="24"/>
        </w:rPr>
        <w:tab/>
      </w:r>
      <w:r w:rsidRPr="005642BA">
        <w:rPr>
          <w:b/>
          <w:sz w:val="24"/>
          <w:szCs w:val="24"/>
        </w:rPr>
        <w:tab/>
      </w:r>
      <w:r>
        <w:rPr>
          <w:sz w:val="24"/>
          <w:szCs w:val="24"/>
        </w:rPr>
        <w:tab/>
      </w:r>
      <w:r>
        <w:rPr>
          <w:sz w:val="24"/>
          <w:szCs w:val="24"/>
        </w:rPr>
        <w:tab/>
      </w:r>
      <w:r>
        <w:rPr>
          <w:sz w:val="24"/>
          <w:szCs w:val="24"/>
        </w:rPr>
        <w:tab/>
        <w:t>Page 2</w:t>
      </w:r>
    </w:p>
    <w:p w:rsidR="009628A1" w:rsidRPr="00834DEB" w:rsidRDefault="009628A1" w:rsidP="00D35BD4">
      <w:pPr>
        <w:rPr>
          <w:sz w:val="24"/>
          <w:szCs w:val="24"/>
        </w:rPr>
      </w:pPr>
      <w:r w:rsidRPr="00834DEB">
        <w:rPr>
          <w:sz w:val="24"/>
          <w:szCs w:val="24"/>
        </w:rPr>
        <w:t xml:space="preserve">Setting </w:t>
      </w:r>
      <w:r w:rsidR="00847B4B">
        <w:rPr>
          <w:sz w:val="24"/>
          <w:szCs w:val="24"/>
        </w:rPr>
        <w:t>the Stage</w:t>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t>Page 3</w:t>
      </w:r>
    </w:p>
    <w:p w:rsidR="00D20F7B" w:rsidRPr="00834DEB" w:rsidRDefault="00AA7508" w:rsidP="00D35BD4">
      <w:pPr>
        <w:rPr>
          <w:sz w:val="24"/>
          <w:szCs w:val="24"/>
        </w:rPr>
      </w:pPr>
      <w:r w:rsidRPr="00834DEB">
        <w:rPr>
          <w:sz w:val="24"/>
          <w:szCs w:val="24"/>
        </w:rPr>
        <w:t>Why I Created This Guide</w:t>
      </w:r>
      <w:r w:rsidR="00D20F7B" w:rsidRPr="00834DEB">
        <w:rPr>
          <w:sz w:val="24"/>
          <w:szCs w:val="24"/>
        </w:rPr>
        <w:tab/>
      </w:r>
      <w:r w:rsidR="00D20F7B" w:rsidRPr="00834DEB">
        <w:rPr>
          <w:sz w:val="24"/>
          <w:szCs w:val="24"/>
        </w:rPr>
        <w:tab/>
      </w:r>
      <w:r w:rsidR="00D20F7B" w:rsidRPr="00834DEB">
        <w:rPr>
          <w:sz w:val="24"/>
          <w:szCs w:val="24"/>
        </w:rPr>
        <w:tab/>
      </w:r>
      <w:r w:rsidR="00D20F7B" w:rsidRPr="00834DEB">
        <w:rPr>
          <w:sz w:val="24"/>
          <w:szCs w:val="24"/>
        </w:rPr>
        <w:tab/>
      </w:r>
      <w:r w:rsidR="00D20F7B" w:rsidRPr="00834DEB">
        <w:rPr>
          <w:sz w:val="24"/>
          <w:szCs w:val="24"/>
        </w:rPr>
        <w:tab/>
      </w:r>
      <w:r w:rsidR="00D20F7B" w:rsidRPr="00834DEB">
        <w:rPr>
          <w:sz w:val="24"/>
          <w:szCs w:val="24"/>
        </w:rPr>
        <w:tab/>
      </w:r>
      <w:r w:rsidR="00D20F7B" w:rsidRPr="00834DEB">
        <w:rPr>
          <w:sz w:val="24"/>
          <w:szCs w:val="24"/>
        </w:rPr>
        <w:tab/>
      </w:r>
      <w:r w:rsidR="00847B4B">
        <w:rPr>
          <w:sz w:val="24"/>
          <w:szCs w:val="24"/>
        </w:rPr>
        <w:tab/>
        <w:t>Page 4</w:t>
      </w:r>
    </w:p>
    <w:p w:rsidR="00B8383E" w:rsidRPr="00834DEB" w:rsidRDefault="00AA7508" w:rsidP="00D35BD4">
      <w:pPr>
        <w:rPr>
          <w:sz w:val="24"/>
          <w:szCs w:val="24"/>
        </w:rPr>
      </w:pPr>
      <w:r w:rsidRPr="00834DEB">
        <w:rPr>
          <w:sz w:val="24"/>
          <w:szCs w:val="24"/>
        </w:rPr>
        <w:t>Who is This Guide For?</w:t>
      </w:r>
      <w:r w:rsidR="00B8383E" w:rsidRPr="00834DEB">
        <w:rPr>
          <w:sz w:val="24"/>
          <w:szCs w:val="24"/>
        </w:rPr>
        <w:tab/>
      </w:r>
      <w:r w:rsidR="00B8383E" w:rsidRPr="00834DEB">
        <w:rPr>
          <w:sz w:val="24"/>
          <w:szCs w:val="24"/>
        </w:rPr>
        <w:tab/>
      </w:r>
      <w:r w:rsidR="00B8383E" w:rsidRPr="00834DEB">
        <w:rPr>
          <w:sz w:val="24"/>
          <w:szCs w:val="24"/>
        </w:rPr>
        <w:tab/>
      </w:r>
      <w:r w:rsidRPr="00834DEB">
        <w:rPr>
          <w:sz w:val="24"/>
          <w:szCs w:val="24"/>
        </w:rPr>
        <w:tab/>
      </w:r>
      <w:r w:rsidR="000E4A2A" w:rsidRPr="00834DEB">
        <w:rPr>
          <w:sz w:val="24"/>
          <w:szCs w:val="24"/>
        </w:rPr>
        <w:tab/>
      </w:r>
      <w:r w:rsidRPr="00834DEB">
        <w:rPr>
          <w:sz w:val="24"/>
          <w:szCs w:val="24"/>
        </w:rPr>
        <w:tab/>
      </w:r>
      <w:r w:rsidR="00847B4B">
        <w:rPr>
          <w:sz w:val="24"/>
          <w:szCs w:val="24"/>
        </w:rPr>
        <w:tab/>
      </w:r>
      <w:r w:rsidR="00847B4B">
        <w:rPr>
          <w:sz w:val="24"/>
          <w:szCs w:val="24"/>
        </w:rPr>
        <w:tab/>
        <w:t>Page 4</w:t>
      </w:r>
    </w:p>
    <w:p w:rsidR="00156A57" w:rsidRPr="00834DEB" w:rsidRDefault="000F3B64" w:rsidP="00D35BD4">
      <w:pPr>
        <w:rPr>
          <w:sz w:val="24"/>
          <w:szCs w:val="24"/>
        </w:rPr>
      </w:pPr>
      <w:r>
        <w:rPr>
          <w:sz w:val="24"/>
          <w:szCs w:val="24"/>
        </w:rPr>
        <w:t>Who This Guide is Not</w:t>
      </w:r>
      <w:r w:rsidR="00380439" w:rsidRPr="00834DEB">
        <w:rPr>
          <w:sz w:val="24"/>
          <w:szCs w:val="24"/>
        </w:rPr>
        <w:t xml:space="preserve"> </w:t>
      </w:r>
      <w:r w:rsidR="00847B4B">
        <w:rPr>
          <w:sz w:val="24"/>
          <w:szCs w:val="24"/>
        </w:rPr>
        <w:t>For</w:t>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t>Page 5</w:t>
      </w:r>
    </w:p>
    <w:p w:rsidR="00217C68" w:rsidRPr="00834DEB" w:rsidRDefault="00C523E6" w:rsidP="00217C68">
      <w:pPr>
        <w:rPr>
          <w:sz w:val="24"/>
          <w:szCs w:val="24"/>
        </w:rPr>
      </w:pPr>
      <w:r w:rsidRPr="00834DEB">
        <w:rPr>
          <w:sz w:val="24"/>
          <w:szCs w:val="24"/>
        </w:rPr>
        <w:t>Why</w:t>
      </w:r>
      <w:r w:rsidR="00217C68" w:rsidRPr="00834DEB">
        <w:rPr>
          <w:sz w:val="24"/>
          <w:szCs w:val="24"/>
        </w:rPr>
        <w:t xml:space="preserve"> </w:t>
      </w:r>
      <w:r w:rsidR="00124136" w:rsidRPr="00834DEB">
        <w:rPr>
          <w:sz w:val="24"/>
          <w:szCs w:val="24"/>
        </w:rPr>
        <w:t>Only Focus on EMFs?</w:t>
      </w:r>
      <w:r w:rsidR="00217C68" w:rsidRPr="00834DEB">
        <w:rPr>
          <w:sz w:val="24"/>
          <w:szCs w:val="24"/>
        </w:rPr>
        <w:tab/>
      </w:r>
      <w:r w:rsidR="00217C68" w:rsidRPr="00834DEB">
        <w:rPr>
          <w:sz w:val="24"/>
          <w:szCs w:val="24"/>
        </w:rPr>
        <w:tab/>
      </w:r>
      <w:r w:rsidR="00217C68" w:rsidRPr="00834DE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r>
      <w:r w:rsidR="00847B4B">
        <w:rPr>
          <w:sz w:val="24"/>
          <w:szCs w:val="24"/>
        </w:rPr>
        <w:tab/>
        <w:t>Page 6</w:t>
      </w:r>
    </w:p>
    <w:p w:rsidR="006F46D9" w:rsidRPr="00834DEB" w:rsidRDefault="006F46D9" w:rsidP="00D35BD4">
      <w:pPr>
        <w:rPr>
          <w:sz w:val="24"/>
          <w:szCs w:val="24"/>
        </w:rPr>
      </w:pPr>
      <w:r w:rsidRPr="00834DEB">
        <w:rPr>
          <w:sz w:val="24"/>
          <w:szCs w:val="24"/>
        </w:rPr>
        <w:t>Common EMF Symptoms</w:t>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t xml:space="preserve">Page </w:t>
      </w:r>
      <w:r w:rsidR="00847B4B">
        <w:rPr>
          <w:sz w:val="24"/>
          <w:szCs w:val="24"/>
        </w:rPr>
        <w:t>6</w:t>
      </w:r>
    </w:p>
    <w:p w:rsidR="00C523E6" w:rsidRPr="00834DEB" w:rsidRDefault="00C523E6" w:rsidP="00D35BD4">
      <w:pPr>
        <w:rPr>
          <w:sz w:val="24"/>
          <w:szCs w:val="24"/>
        </w:rPr>
      </w:pPr>
      <w:r w:rsidRPr="00834DEB">
        <w:rPr>
          <w:sz w:val="24"/>
          <w:szCs w:val="24"/>
        </w:rPr>
        <w:t>Are Pets Affected Too?</w:t>
      </w:r>
      <w:r w:rsidRPr="00834DEB">
        <w:rPr>
          <w:sz w:val="24"/>
          <w:szCs w:val="24"/>
        </w:rPr>
        <w:tab/>
      </w:r>
      <w:r w:rsidRPr="00834DEB">
        <w:rPr>
          <w:sz w:val="24"/>
          <w:szCs w:val="24"/>
        </w:rPr>
        <w:tab/>
      </w:r>
      <w:r w:rsidRPr="00834DEB">
        <w:rPr>
          <w:sz w:val="24"/>
          <w:szCs w:val="24"/>
        </w:rPr>
        <w:tab/>
      </w:r>
      <w:r w:rsidRPr="00834DEB">
        <w:rPr>
          <w:sz w:val="24"/>
          <w:szCs w:val="24"/>
        </w:rPr>
        <w:tab/>
      </w:r>
      <w:r w:rsidR="000E4A2A" w:rsidRPr="00834DEB">
        <w:rPr>
          <w:sz w:val="24"/>
          <w:szCs w:val="24"/>
        </w:rPr>
        <w:tab/>
      </w:r>
      <w:r w:rsidR="00847B4B">
        <w:rPr>
          <w:sz w:val="24"/>
          <w:szCs w:val="24"/>
        </w:rPr>
        <w:tab/>
      </w:r>
      <w:r w:rsidR="00847B4B">
        <w:rPr>
          <w:sz w:val="24"/>
          <w:szCs w:val="24"/>
        </w:rPr>
        <w:tab/>
      </w:r>
      <w:r w:rsidR="00847B4B">
        <w:rPr>
          <w:sz w:val="24"/>
          <w:szCs w:val="24"/>
        </w:rPr>
        <w:tab/>
        <w:t>Page 7</w:t>
      </w:r>
    </w:p>
    <w:p w:rsidR="002B2BC1" w:rsidRPr="00834DEB" w:rsidRDefault="00AA7508" w:rsidP="00D35BD4">
      <w:pPr>
        <w:rPr>
          <w:sz w:val="24"/>
          <w:szCs w:val="24"/>
        </w:rPr>
      </w:pPr>
      <w:r w:rsidRPr="00834DEB">
        <w:rPr>
          <w:sz w:val="24"/>
          <w:szCs w:val="24"/>
        </w:rPr>
        <w:t xml:space="preserve">What </w:t>
      </w:r>
      <w:r w:rsidR="009628A1" w:rsidRPr="00834DEB">
        <w:rPr>
          <w:sz w:val="24"/>
          <w:szCs w:val="24"/>
        </w:rPr>
        <w:t>exactly</w:t>
      </w:r>
      <w:r w:rsidRPr="00834DEB">
        <w:rPr>
          <w:sz w:val="24"/>
          <w:szCs w:val="24"/>
        </w:rPr>
        <w:t xml:space="preserve"> are Electromagnetic Fields?</w:t>
      </w:r>
      <w:r w:rsidR="004F1D3B" w:rsidRPr="00834DEB">
        <w:rPr>
          <w:sz w:val="24"/>
          <w:szCs w:val="24"/>
        </w:rPr>
        <w:tab/>
      </w:r>
      <w:r w:rsidR="004F1D3B" w:rsidRPr="00834DEB">
        <w:rPr>
          <w:sz w:val="24"/>
          <w:szCs w:val="24"/>
        </w:rPr>
        <w:tab/>
      </w:r>
      <w:r w:rsidRPr="00834DEB">
        <w:rPr>
          <w:sz w:val="24"/>
          <w:szCs w:val="24"/>
        </w:rPr>
        <w:tab/>
      </w:r>
      <w:r w:rsidR="004F1D3B" w:rsidRPr="00834DEB">
        <w:rPr>
          <w:sz w:val="24"/>
          <w:szCs w:val="24"/>
        </w:rPr>
        <w:tab/>
      </w:r>
      <w:r w:rsidR="004F1D3B" w:rsidRPr="00834DEB">
        <w:rPr>
          <w:sz w:val="24"/>
          <w:szCs w:val="24"/>
        </w:rPr>
        <w:tab/>
      </w:r>
      <w:r w:rsidR="004F1D3B" w:rsidRPr="00834DEB">
        <w:rPr>
          <w:sz w:val="24"/>
          <w:szCs w:val="24"/>
        </w:rPr>
        <w:tab/>
      </w:r>
      <w:r w:rsidR="00847B4B">
        <w:rPr>
          <w:sz w:val="24"/>
          <w:szCs w:val="24"/>
        </w:rPr>
        <w:t>Page 8</w:t>
      </w:r>
    </w:p>
    <w:p w:rsidR="00847B4B" w:rsidRDefault="00AA7508" w:rsidP="00D35BD4">
      <w:pPr>
        <w:rPr>
          <w:b/>
          <w:sz w:val="24"/>
          <w:szCs w:val="24"/>
        </w:rPr>
      </w:pPr>
      <w:r w:rsidRPr="00834DEB">
        <w:rPr>
          <w:sz w:val="24"/>
          <w:szCs w:val="24"/>
        </w:rPr>
        <w:t>What</w:t>
      </w:r>
      <w:r w:rsidR="003D7103" w:rsidRPr="00834DEB">
        <w:rPr>
          <w:sz w:val="24"/>
          <w:szCs w:val="24"/>
        </w:rPr>
        <w:t xml:space="preserve"> are</w:t>
      </w:r>
      <w:r w:rsidR="009628A1" w:rsidRPr="00834DEB">
        <w:rPr>
          <w:sz w:val="24"/>
          <w:szCs w:val="24"/>
        </w:rPr>
        <w:t xml:space="preserve"> Safe EMF Levels</w:t>
      </w:r>
      <w:r w:rsidRPr="00834DEB">
        <w:rPr>
          <w:sz w:val="24"/>
          <w:szCs w:val="24"/>
        </w:rPr>
        <w:t>?</w:t>
      </w:r>
      <w:r w:rsidR="004F1D3B" w:rsidRPr="00834DEB">
        <w:rPr>
          <w:sz w:val="24"/>
          <w:szCs w:val="24"/>
        </w:rPr>
        <w:tab/>
      </w:r>
      <w:r w:rsidR="004F1D3B" w:rsidRPr="00834DEB">
        <w:rPr>
          <w:sz w:val="24"/>
          <w:szCs w:val="24"/>
        </w:rPr>
        <w:tab/>
      </w:r>
      <w:r w:rsidR="004F1D3B" w:rsidRPr="00834DEB">
        <w:rPr>
          <w:sz w:val="24"/>
          <w:szCs w:val="24"/>
        </w:rPr>
        <w:tab/>
      </w:r>
      <w:r w:rsidRPr="00834DEB">
        <w:rPr>
          <w:sz w:val="24"/>
          <w:szCs w:val="24"/>
        </w:rPr>
        <w:tab/>
      </w:r>
      <w:r w:rsidRPr="00834DEB">
        <w:rPr>
          <w:sz w:val="24"/>
          <w:szCs w:val="24"/>
        </w:rPr>
        <w:tab/>
      </w:r>
      <w:r w:rsidRPr="00834DEB">
        <w:rPr>
          <w:sz w:val="24"/>
          <w:szCs w:val="24"/>
        </w:rPr>
        <w:tab/>
      </w:r>
      <w:r w:rsidR="004F1D3B" w:rsidRPr="00834DEB">
        <w:rPr>
          <w:sz w:val="24"/>
          <w:szCs w:val="24"/>
        </w:rPr>
        <w:tab/>
      </w:r>
      <w:r w:rsidR="004F1D3B" w:rsidRPr="00834DEB">
        <w:rPr>
          <w:sz w:val="24"/>
          <w:szCs w:val="24"/>
        </w:rPr>
        <w:tab/>
      </w:r>
      <w:r w:rsidR="00847B4B">
        <w:rPr>
          <w:sz w:val="24"/>
          <w:szCs w:val="24"/>
        </w:rPr>
        <w:t>Page 10</w:t>
      </w:r>
    </w:p>
    <w:p w:rsidR="005642BA" w:rsidRPr="00834DEB" w:rsidRDefault="005642BA" w:rsidP="00D35BD4">
      <w:pPr>
        <w:rPr>
          <w:sz w:val="24"/>
          <w:szCs w:val="24"/>
        </w:rPr>
      </w:pPr>
      <w:r w:rsidRPr="005642BA">
        <w:rPr>
          <w:b/>
          <w:sz w:val="24"/>
          <w:szCs w:val="24"/>
        </w:rPr>
        <w:t xml:space="preserve">Section 2: </w:t>
      </w:r>
      <w:r w:rsidR="004147CC">
        <w:rPr>
          <w:b/>
          <w:sz w:val="24"/>
          <w:szCs w:val="24"/>
        </w:rPr>
        <w:t>Finding</w:t>
      </w:r>
      <w:r w:rsidRPr="005642BA">
        <w:rPr>
          <w:b/>
          <w:sz w:val="24"/>
          <w:szCs w:val="24"/>
        </w:rPr>
        <w:t xml:space="preserve"> a Low-EMF Home</w:t>
      </w:r>
      <w:r>
        <w:rPr>
          <w:sz w:val="24"/>
          <w:szCs w:val="24"/>
        </w:rPr>
        <w:tab/>
      </w:r>
      <w:r w:rsidR="004147CC">
        <w:rPr>
          <w:sz w:val="24"/>
          <w:szCs w:val="24"/>
        </w:rPr>
        <w:tab/>
      </w:r>
      <w:r w:rsidR="004147CC">
        <w:rPr>
          <w:sz w:val="24"/>
          <w:szCs w:val="24"/>
        </w:rPr>
        <w:tab/>
      </w:r>
      <w:r>
        <w:rPr>
          <w:sz w:val="24"/>
          <w:szCs w:val="24"/>
        </w:rPr>
        <w:tab/>
      </w:r>
      <w:r w:rsidR="00847B4B">
        <w:rPr>
          <w:sz w:val="24"/>
          <w:szCs w:val="24"/>
        </w:rPr>
        <w:tab/>
      </w:r>
      <w:r w:rsidR="00847B4B">
        <w:rPr>
          <w:sz w:val="24"/>
          <w:szCs w:val="24"/>
        </w:rPr>
        <w:tab/>
      </w:r>
      <w:r w:rsidR="00847B4B">
        <w:rPr>
          <w:sz w:val="24"/>
          <w:szCs w:val="24"/>
        </w:rPr>
        <w:tab/>
        <w:t>Page 12</w:t>
      </w:r>
    </w:p>
    <w:p w:rsidR="000D1C19" w:rsidRPr="00834DEB" w:rsidRDefault="00AA7508" w:rsidP="00D35BD4">
      <w:pPr>
        <w:rPr>
          <w:sz w:val="24"/>
          <w:szCs w:val="24"/>
        </w:rPr>
      </w:pPr>
      <w:r w:rsidRPr="00834DEB">
        <w:rPr>
          <w:sz w:val="24"/>
          <w:szCs w:val="24"/>
        </w:rPr>
        <w:t>Determining if a home is right for you</w:t>
      </w:r>
      <w:r w:rsidR="00B8383E" w:rsidRPr="00834DEB">
        <w:rPr>
          <w:sz w:val="24"/>
          <w:szCs w:val="24"/>
        </w:rPr>
        <w:tab/>
      </w:r>
      <w:r w:rsidR="00B8383E" w:rsidRPr="00834DEB">
        <w:rPr>
          <w:sz w:val="24"/>
          <w:szCs w:val="24"/>
        </w:rPr>
        <w:tab/>
      </w:r>
      <w:r w:rsidR="00B8383E" w:rsidRPr="00834DEB">
        <w:rPr>
          <w:sz w:val="24"/>
          <w:szCs w:val="24"/>
        </w:rPr>
        <w:tab/>
      </w:r>
      <w:r w:rsidR="000E4A2A" w:rsidRPr="00834DEB">
        <w:rPr>
          <w:sz w:val="24"/>
          <w:szCs w:val="24"/>
        </w:rPr>
        <w:tab/>
      </w:r>
      <w:r w:rsidR="00B8383E" w:rsidRPr="00834DEB">
        <w:rPr>
          <w:sz w:val="24"/>
          <w:szCs w:val="24"/>
        </w:rPr>
        <w:tab/>
      </w:r>
      <w:r w:rsidR="00B8383E" w:rsidRPr="00834DEB">
        <w:rPr>
          <w:sz w:val="24"/>
          <w:szCs w:val="24"/>
        </w:rPr>
        <w:tab/>
        <w:t xml:space="preserve">Page </w:t>
      </w:r>
      <w:r w:rsidR="00847B4B">
        <w:rPr>
          <w:sz w:val="24"/>
          <w:szCs w:val="24"/>
        </w:rPr>
        <w:t>13</w:t>
      </w:r>
    </w:p>
    <w:p w:rsidR="000D1C19" w:rsidRPr="00834DEB" w:rsidRDefault="00217C68" w:rsidP="00AA7508">
      <w:pPr>
        <w:ind w:firstLine="720"/>
        <w:rPr>
          <w:sz w:val="24"/>
          <w:szCs w:val="24"/>
        </w:rPr>
      </w:pPr>
      <w:r w:rsidRPr="00834DEB">
        <w:rPr>
          <w:sz w:val="24"/>
          <w:szCs w:val="24"/>
        </w:rPr>
        <w:t>Phase One – Online</w:t>
      </w:r>
      <w:r w:rsidR="00AA7508" w:rsidRPr="00834DEB">
        <w:rPr>
          <w:sz w:val="24"/>
          <w:szCs w:val="24"/>
        </w:rPr>
        <w:t xml:space="preserve"> Research:</w:t>
      </w:r>
      <w:r w:rsidR="00B8383E" w:rsidRPr="00834DEB">
        <w:rPr>
          <w:sz w:val="24"/>
          <w:szCs w:val="24"/>
        </w:rPr>
        <w:tab/>
      </w:r>
      <w:r w:rsidR="004C34A7" w:rsidRPr="00834DEB">
        <w:rPr>
          <w:sz w:val="24"/>
          <w:szCs w:val="24"/>
        </w:rPr>
        <w:tab/>
      </w:r>
      <w:r w:rsidR="004C34A7" w:rsidRPr="00834DEB">
        <w:rPr>
          <w:sz w:val="24"/>
          <w:szCs w:val="24"/>
        </w:rPr>
        <w:tab/>
      </w:r>
      <w:r w:rsidR="000E4A2A" w:rsidRPr="00834DEB">
        <w:rPr>
          <w:sz w:val="24"/>
          <w:szCs w:val="24"/>
        </w:rPr>
        <w:tab/>
      </w:r>
      <w:r w:rsidR="004C34A7" w:rsidRPr="00834DEB">
        <w:rPr>
          <w:sz w:val="24"/>
          <w:szCs w:val="24"/>
        </w:rPr>
        <w:tab/>
      </w:r>
      <w:r w:rsidR="004C34A7" w:rsidRPr="00834DEB">
        <w:rPr>
          <w:sz w:val="24"/>
          <w:szCs w:val="24"/>
        </w:rPr>
        <w:tab/>
      </w:r>
      <w:r w:rsidR="00847B4B">
        <w:rPr>
          <w:sz w:val="24"/>
          <w:szCs w:val="24"/>
        </w:rPr>
        <w:t>Page 13</w:t>
      </w:r>
    </w:p>
    <w:p w:rsidR="000D1C19" w:rsidRPr="00834DEB" w:rsidRDefault="00AA7508" w:rsidP="00AA7508">
      <w:pPr>
        <w:ind w:firstLine="720"/>
        <w:rPr>
          <w:sz w:val="24"/>
          <w:szCs w:val="24"/>
        </w:rPr>
      </w:pPr>
      <w:r w:rsidRPr="00834DEB">
        <w:rPr>
          <w:sz w:val="24"/>
          <w:szCs w:val="24"/>
        </w:rPr>
        <w:t>Phase Two – Initial Visit to Property:</w:t>
      </w:r>
      <w:r w:rsidR="000D1C19"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150E35">
        <w:rPr>
          <w:sz w:val="24"/>
          <w:szCs w:val="24"/>
        </w:rPr>
        <w:t>Page 23</w:t>
      </w:r>
    </w:p>
    <w:p w:rsidR="000D1C19" w:rsidRPr="00834DEB" w:rsidRDefault="00AA7508" w:rsidP="00AA7508">
      <w:pPr>
        <w:ind w:firstLine="720"/>
        <w:rPr>
          <w:sz w:val="24"/>
          <w:szCs w:val="24"/>
        </w:rPr>
      </w:pPr>
      <w:r w:rsidRPr="00834DEB">
        <w:rPr>
          <w:sz w:val="24"/>
          <w:szCs w:val="24"/>
        </w:rPr>
        <w:t>Phase Three – Measuring Inside the Home:</w:t>
      </w:r>
      <w:r w:rsidR="004C34A7"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9C3451">
        <w:rPr>
          <w:sz w:val="24"/>
          <w:szCs w:val="24"/>
        </w:rPr>
        <w:t>Page 38</w:t>
      </w:r>
    </w:p>
    <w:p w:rsidR="000D1C19" w:rsidRDefault="004147CC" w:rsidP="00D35BD4">
      <w:pPr>
        <w:rPr>
          <w:sz w:val="24"/>
          <w:szCs w:val="24"/>
        </w:rPr>
      </w:pPr>
      <w:r>
        <w:rPr>
          <w:sz w:val="24"/>
          <w:szCs w:val="24"/>
        </w:rPr>
        <w:t>Test Driving</w:t>
      </w:r>
      <w:r w:rsidR="00834DEB">
        <w:rPr>
          <w:sz w:val="24"/>
          <w:szCs w:val="24"/>
        </w:rPr>
        <w:t xml:space="preserve"> Your Home</w:t>
      </w:r>
      <w:r w:rsidR="00AA7508" w:rsidRPr="00834DEB">
        <w:rPr>
          <w:sz w:val="24"/>
          <w:szCs w:val="24"/>
        </w:rPr>
        <w:tab/>
      </w:r>
      <w:r w:rsidR="000D1C19" w:rsidRPr="00834DEB">
        <w:rPr>
          <w:sz w:val="24"/>
          <w:szCs w:val="24"/>
        </w:rPr>
        <w:tab/>
      </w:r>
      <w:r w:rsidR="000D1C19" w:rsidRPr="00834DEB">
        <w:rPr>
          <w:sz w:val="24"/>
          <w:szCs w:val="24"/>
        </w:rPr>
        <w:tab/>
      </w:r>
      <w:r w:rsidR="000D1C19" w:rsidRPr="00834DEB">
        <w:rPr>
          <w:sz w:val="24"/>
          <w:szCs w:val="24"/>
        </w:rPr>
        <w:tab/>
      </w:r>
      <w:r w:rsidR="000D1C19" w:rsidRPr="00834DEB">
        <w:rPr>
          <w:sz w:val="24"/>
          <w:szCs w:val="24"/>
        </w:rPr>
        <w:tab/>
      </w:r>
      <w:r w:rsidR="000D1C19" w:rsidRPr="00834DEB">
        <w:rPr>
          <w:sz w:val="24"/>
          <w:szCs w:val="24"/>
        </w:rPr>
        <w:tab/>
      </w:r>
      <w:r w:rsidR="000D1C19" w:rsidRPr="00834DEB">
        <w:rPr>
          <w:sz w:val="24"/>
          <w:szCs w:val="24"/>
        </w:rPr>
        <w:tab/>
      </w:r>
      <w:r w:rsidR="000D1C19" w:rsidRPr="00834DEB">
        <w:rPr>
          <w:sz w:val="24"/>
          <w:szCs w:val="24"/>
        </w:rPr>
        <w:tab/>
      </w:r>
      <w:r w:rsidR="009C3451">
        <w:rPr>
          <w:sz w:val="24"/>
          <w:szCs w:val="24"/>
        </w:rPr>
        <w:t>Page 41</w:t>
      </w:r>
    </w:p>
    <w:p w:rsidR="00847B4B" w:rsidRDefault="00834DEB" w:rsidP="00834DEB">
      <w:pPr>
        <w:rPr>
          <w:b/>
          <w:sz w:val="24"/>
          <w:szCs w:val="24"/>
        </w:rPr>
      </w:pPr>
      <w:proofErr w:type="gramStart"/>
      <w:r w:rsidRPr="00834DEB">
        <w:rPr>
          <w:sz w:val="24"/>
          <w:szCs w:val="24"/>
        </w:rPr>
        <w:t>Your</w:t>
      </w:r>
      <w:proofErr w:type="gramEnd"/>
      <w:r w:rsidRPr="00834DEB">
        <w:rPr>
          <w:sz w:val="24"/>
          <w:szCs w:val="24"/>
        </w:rPr>
        <w:t xml:space="preserve"> Ideal Home</w:t>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009C3451">
        <w:rPr>
          <w:sz w:val="24"/>
          <w:szCs w:val="24"/>
        </w:rPr>
        <w:t>Page 41</w:t>
      </w:r>
    </w:p>
    <w:p w:rsidR="00847B4B" w:rsidRDefault="00847B4B" w:rsidP="00834DEB">
      <w:pPr>
        <w:rPr>
          <w:b/>
          <w:sz w:val="24"/>
          <w:szCs w:val="24"/>
        </w:rPr>
      </w:pPr>
    </w:p>
    <w:p w:rsidR="00847B4B" w:rsidRDefault="00847B4B" w:rsidP="00834DEB">
      <w:pPr>
        <w:rPr>
          <w:b/>
          <w:sz w:val="24"/>
          <w:szCs w:val="24"/>
        </w:rPr>
      </w:pPr>
    </w:p>
    <w:p w:rsidR="00847B4B" w:rsidRDefault="00847B4B" w:rsidP="00834DEB">
      <w:pPr>
        <w:rPr>
          <w:b/>
          <w:sz w:val="24"/>
          <w:szCs w:val="24"/>
        </w:rPr>
      </w:pPr>
    </w:p>
    <w:p w:rsidR="00847B4B" w:rsidRDefault="00847B4B" w:rsidP="00834DEB">
      <w:pPr>
        <w:rPr>
          <w:b/>
          <w:sz w:val="24"/>
          <w:szCs w:val="24"/>
        </w:rPr>
      </w:pPr>
    </w:p>
    <w:p w:rsidR="00D36379" w:rsidRDefault="00D36379" w:rsidP="00834DEB">
      <w:pPr>
        <w:rPr>
          <w:b/>
          <w:sz w:val="24"/>
          <w:szCs w:val="24"/>
        </w:rPr>
      </w:pPr>
    </w:p>
    <w:p w:rsidR="005642BA" w:rsidRPr="00834DEB" w:rsidRDefault="005642BA" w:rsidP="00834DEB">
      <w:pPr>
        <w:rPr>
          <w:sz w:val="24"/>
          <w:szCs w:val="24"/>
        </w:rPr>
      </w:pPr>
      <w:r>
        <w:rPr>
          <w:b/>
          <w:sz w:val="24"/>
          <w:szCs w:val="24"/>
        </w:rPr>
        <w:t>Section 3</w:t>
      </w:r>
      <w:r w:rsidRPr="005642BA">
        <w:rPr>
          <w:b/>
          <w:sz w:val="24"/>
          <w:szCs w:val="24"/>
        </w:rPr>
        <w:t>:</w:t>
      </w:r>
      <w:r>
        <w:rPr>
          <w:b/>
          <w:sz w:val="24"/>
          <w:szCs w:val="24"/>
        </w:rPr>
        <w:t xml:space="preserve"> </w:t>
      </w:r>
      <w:r w:rsidR="004147CC">
        <w:rPr>
          <w:b/>
          <w:sz w:val="24"/>
          <w:szCs w:val="24"/>
        </w:rPr>
        <w:t>Measuring</w:t>
      </w:r>
      <w:r>
        <w:rPr>
          <w:b/>
          <w:sz w:val="24"/>
          <w:szCs w:val="24"/>
        </w:rPr>
        <w:t xml:space="preserve"> Electromagnetic Fields</w:t>
      </w:r>
      <w:r>
        <w:rPr>
          <w:b/>
          <w:sz w:val="24"/>
          <w:szCs w:val="24"/>
        </w:rPr>
        <w:tab/>
      </w:r>
      <w:r>
        <w:rPr>
          <w:sz w:val="24"/>
          <w:szCs w:val="24"/>
        </w:rPr>
        <w:tab/>
      </w:r>
      <w:r w:rsidR="00150E35">
        <w:rPr>
          <w:sz w:val="24"/>
          <w:szCs w:val="24"/>
        </w:rPr>
        <w:tab/>
      </w:r>
      <w:r w:rsidR="00150E35">
        <w:rPr>
          <w:sz w:val="24"/>
          <w:szCs w:val="24"/>
        </w:rPr>
        <w:tab/>
      </w:r>
      <w:r w:rsidR="00150E35">
        <w:rPr>
          <w:sz w:val="24"/>
          <w:szCs w:val="24"/>
        </w:rPr>
        <w:tab/>
      </w:r>
      <w:r w:rsidR="009C3451">
        <w:rPr>
          <w:sz w:val="24"/>
          <w:szCs w:val="24"/>
        </w:rPr>
        <w:t>Page 45</w:t>
      </w:r>
    </w:p>
    <w:p w:rsidR="000D1C19" w:rsidRPr="00834DEB" w:rsidRDefault="00AA7508" w:rsidP="00D35BD4">
      <w:pPr>
        <w:rPr>
          <w:sz w:val="24"/>
          <w:szCs w:val="24"/>
        </w:rPr>
      </w:pPr>
      <w:r w:rsidRPr="00834DEB">
        <w:rPr>
          <w:sz w:val="24"/>
          <w:szCs w:val="24"/>
        </w:rPr>
        <w:t>How to Measure Electromagnetic Fields</w:t>
      </w:r>
      <w:r w:rsidR="004C34A7" w:rsidRPr="00834DEB">
        <w:rPr>
          <w:sz w:val="24"/>
          <w:szCs w:val="24"/>
        </w:rPr>
        <w:tab/>
      </w:r>
      <w:r w:rsidR="004C34A7" w:rsidRPr="00834DEB">
        <w:rPr>
          <w:sz w:val="24"/>
          <w:szCs w:val="24"/>
        </w:rPr>
        <w:tab/>
      </w:r>
      <w:r w:rsidR="004C34A7" w:rsidRPr="00834DEB">
        <w:rPr>
          <w:sz w:val="24"/>
          <w:szCs w:val="24"/>
        </w:rPr>
        <w:tab/>
      </w:r>
      <w:r w:rsidR="000E4A2A" w:rsidRPr="00834DEB">
        <w:rPr>
          <w:sz w:val="24"/>
          <w:szCs w:val="24"/>
        </w:rPr>
        <w:tab/>
      </w:r>
      <w:r w:rsidR="004C34A7" w:rsidRPr="00834DEB">
        <w:rPr>
          <w:sz w:val="24"/>
          <w:szCs w:val="24"/>
        </w:rPr>
        <w:tab/>
      </w:r>
      <w:r w:rsidR="004C34A7" w:rsidRPr="00834DEB">
        <w:rPr>
          <w:sz w:val="24"/>
          <w:szCs w:val="24"/>
        </w:rPr>
        <w:tab/>
      </w:r>
      <w:r w:rsidR="00847B4B">
        <w:rPr>
          <w:sz w:val="24"/>
          <w:szCs w:val="24"/>
        </w:rPr>
        <w:t xml:space="preserve">Page </w:t>
      </w:r>
      <w:r w:rsidR="009C3451">
        <w:rPr>
          <w:sz w:val="24"/>
          <w:szCs w:val="24"/>
        </w:rPr>
        <w:t>46</w:t>
      </w:r>
    </w:p>
    <w:p w:rsidR="004C34A7" w:rsidRPr="00834DEB" w:rsidRDefault="00AA7508" w:rsidP="00AA7508">
      <w:pPr>
        <w:ind w:firstLine="720"/>
        <w:rPr>
          <w:sz w:val="24"/>
          <w:szCs w:val="24"/>
        </w:rPr>
      </w:pPr>
      <w:r w:rsidRPr="00834DEB">
        <w:rPr>
          <w:sz w:val="24"/>
          <w:szCs w:val="24"/>
        </w:rPr>
        <w:t>Hire an EMF Consultant:</w:t>
      </w:r>
      <w:r w:rsidR="004C34A7" w:rsidRPr="00834DEB">
        <w:rPr>
          <w:sz w:val="24"/>
          <w:szCs w:val="24"/>
        </w:rPr>
        <w:tab/>
      </w:r>
      <w:r w:rsidR="004C34A7" w:rsidRPr="00834DEB">
        <w:rPr>
          <w:sz w:val="24"/>
          <w:szCs w:val="24"/>
        </w:rPr>
        <w:tab/>
      </w:r>
      <w:r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4C34A7" w:rsidRPr="00834DEB">
        <w:rPr>
          <w:sz w:val="24"/>
          <w:szCs w:val="24"/>
        </w:rPr>
        <w:tab/>
      </w:r>
      <w:r w:rsidR="009C3451">
        <w:rPr>
          <w:sz w:val="24"/>
          <w:szCs w:val="24"/>
        </w:rPr>
        <w:t>Page 46</w:t>
      </w:r>
    </w:p>
    <w:p w:rsidR="004C34A7" w:rsidRPr="00834DEB" w:rsidRDefault="00AA7508" w:rsidP="00AA7508">
      <w:pPr>
        <w:ind w:firstLine="720"/>
        <w:rPr>
          <w:sz w:val="24"/>
          <w:szCs w:val="24"/>
        </w:rPr>
      </w:pPr>
      <w:r w:rsidRPr="00834DEB">
        <w:rPr>
          <w:sz w:val="24"/>
          <w:szCs w:val="24"/>
        </w:rPr>
        <w:t>Purchase a Basic EMF Meter Package:</w:t>
      </w:r>
      <w:r w:rsidR="004C34A7" w:rsidRPr="00834DEB">
        <w:rPr>
          <w:sz w:val="24"/>
          <w:szCs w:val="24"/>
        </w:rPr>
        <w:tab/>
      </w:r>
      <w:r w:rsidR="004C34A7" w:rsidRPr="00834DEB">
        <w:rPr>
          <w:sz w:val="24"/>
          <w:szCs w:val="24"/>
        </w:rPr>
        <w:tab/>
      </w:r>
      <w:r w:rsidR="004C34A7" w:rsidRPr="00834DEB">
        <w:rPr>
          <w:sz w:val="24"/>
          <w:szCs w:val="24"/>
        </w:rPr>
        <w:tab/>
      </w:r>
      <w:r w:rsidR="000E4A2A" w:rsidRPr="00834DEB">
        <w:rPr>
          <w:sz w:val="24"/>
          <w:szCs w:val="24"/>
        </w:rPr>
        <w:tab/>
      </w:r>
      <w:r w:rsidR="004C34A7" w:rsidRPr="00834DEB">
        <w:rPr>
          <w:sz w:val="24"/>
          <w:szCs w:val="24"/>
        </w:rPr>
        <w:tab/>
      </w:r>
      <w:r w:rsidR="009C3451">
        <w:rPr>
          <w:sz w:val="24"/>
          <w:szCs w:val="24"/>
        </w:rPr>
        <w:t>Page 47</w:t>
      </w:r>
    </w:p>
    <w:p w:rsidR="00321EF7" w:rsidRPr="00834DEB" w:rsidRDefault="004F1D3B" w:rsidP="00D35BD4">
      <w:pPr>
        <w:rPr>
          <w:sz w:val="24"/>
          <w:szCs w:val="24"/>
        </w:rPr>
      </w:pPr>
      <w:r w:rsidRPr="00834DEB">
        <w:rPr>
          <w:sz w:val="24"/>
          <w:szCs w:val="24"/>
        </w:rPr>
        <w:tab/>
      </w:r>
      <w:r w:rsidR="00AA7508" w:rsidRPr="00834DEB">
        <w:rPr>
          <w:sz w:val="24"/>
          <w:szCs w:val="24"/>
        </w:rPr>
        <w:t xml:space="preserve">Own </w:t>
      </w:r>
      <w:r w:rsidR="00156A57" w:rsidRPr="00834DEB">
        <w:rPr>
          <w:sz w:val="24"/>
          <w:szCs w:val="24"/>
        </w:rPr>
        <w:t>an Advanced</w:t>
      </w:r>
      <w:r w:rsidR="00AA7508" w:rsidRPr="00834DEB">
        <w:rPr>
          <w:sz w:val="24"/>
          <w:szCs w:val="24"/>
        </w:rPr>
        <w:t xml:space="preserve"> EMF Meter Package:</w:t>
      </w:r>
      <w:r w:rsidRPr="00834DEB">
        <w:rPr>
          <w:sz w:val="24"/>
          <w:szCs w:val="24"/>
        </w:rPr>
        <w:tab/>
      </w:r>
      <w:r w:rsidR="000E4A2A" w:rsidRPr="00834DEB">
        <w:rPr>
          <w:sz w:val="24"/>
          <w:szCs w:val="24"/>
        </w:rPr>
        <w:tab/>
      </w:r>
      <w:r w:rsidR="0009486F" w:rsidRPr="00834DEB">
        <w:rPr>
          <w:sz w:val="24"/>
          <w:szCs w:val="24"/>
        </w:rPr>
        <w:tab/>
      </w:r>
      <w:r w:rsidR="0009486F" w:rsidRPr="00834DEB">
        <w:rPr>
          <w:sz w:val="24"/>
          <w:szCs w:val="24"/>
        </w:rPr>
        <w:tab/>
      </w:r>
      <w:r w:rsidRPr="00834DEB">
        <w:rPr>
          <w:sz w:val="24"/>
          <w:szCs w:val="24"/>
        </w:rPr>
        <w:tab/>
      </w:r>
      <w:r w:rsidR="009C3451">
        <w:rPr>
          <w:sz w:val="24"/>
          <w:szCs w:val="24"/>
        </w:rPr>
        <w:t>Page 50</w:t>
      </w:r>
    </w:p>
    <w:p w:rsidR="00847B4B" w:rsidRDefault="00AA7508" w:rsidP="005642BA">
      <w:pPr>
        <w:rPr>
          <w:b/>
          <w:sz w:val="24"/>
          <w:szCs w:val="24"/>
        </w:rPr>
      </w:pPr>
      <w:r w:rsidRPr="00834DEB">
        <w:rPr>
          <w:sz w:val="24"/>
          <w:szCs w:val="24"/>
        </w:rPr>
        <w:t>Conclusion</w:t>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Pr="00834DEB">
        <w:rPr>
          <w:sz w:val="24"/>
          <w:szCs w:val="24"/>
        </w:rPr>
        <w:tab/>
      </w:r>
      <w:r w:rsidR="006F46D9" w:rsidRPr="00834DEB">
        <w:rPr>
          <w:sz w:val="24"/>
          <w:szCs w:val="24"/>
        </w:rPr>
        <w:tab/>
      </w:r>
      <w:r w:rsidR="006F46D9" w:rsidRPr="00834DEB">
        <w:rPr>
          <w:sz w:val="24"/>
          <w:szCs w:val="24"/>
        </w:rPr>
        <w:tab/>
      </w:r>
      <w:r w:rsidR="009C3451">
        <w:rPr>
          <w:sz w:val="24"/>
          <w:szCs w:val="24"/>
        </w:rPr>
        <w:t>Page 53</w:t>
      </w:r>
    </w:p>
    <w:p w:rsidR="005642BA" w:rsidRPr="00834DEB" w:rsidRDefault="005642BA" w:rsidP="005642BA">
      <w:pPr>
        <w:rPr>
          <w:sz w:val="24"/>
          <w:szCs w:val="24"/>
        </w:rPr>
      </w:pPr>
      <w:r w:rsidRPr="005642BA">
        <w:rPr>
          <w:b/>
          <w:sz w:val="24"/>
          <w:szCs w:val="24"/>
        </w:rPr>
        <w:t>Section 4</w:t>
      </w:r>
      <w:r w:rsidR="00847B4B">
        <w:rPr>
          <w:b/>
          <w:sz w:val="24"/>
          <w:szCs w:val="24"/>
        </w:rPr>
        <w:t>:</w:t>
      </w:r>
      <w:r w:rsidRPr="005642BA">
        <w:rPr>
          <w:b/>
          <w:sz w:val="24"/>
          <w:szCs w:val="24"/>
        </w:rPr>
        <w:t xml:space="preserve"> </w:t>
      </w:r>
      <w:r w:rsidR="004147CC">
        <w:rPr>
          <w:b/>
          <w:sz w:val="24"/>
          <w:szCs w:val="24"/>
        </w:rPr>
        <w:t>Creating</w:t>
      </w:r>
      <w:r w:rsidR="00847B4B">
        <w:rPr>
          <w:b/>
          <w:sz w:val="24"/>
          <w:szCs w:val="24"/>
        </w:rPr>
        <w:t xml:space="preserve"> a Low-EMF</w:t>
      </w:r>
      <w:r w:rsidRPr="005642BA">
        <w:rPr>
          <w:b/>
          <w:sz w:val="24"/>
          <w:szCs w:val="24"/>
        </w:rPr>
        <w:t xml:space="preserve"> Home</w:t>
      </w:r>
      <w:r w:rsidRPr="005642BA">
        <w:rPr>
          <w:b/>
          <w:sz w:val="24"/>
          <w:szCs w:val="24"/>
        </w:rPr>
        <w:tab/>
      </w:r>
      <w:r w:rsidR="004147CC">
        <w:rPr>
          <w:b/>
          <w:sz w:val="24"/>
          <w:szCs w:val="24"/>
        </w:rPr>
        <w:tab/>
      </w:r>
      <w:r>
        <w:rPr>
          <w:sz w:val="24"/>
          <w:szCs w:val="24"/>
        </w:rPr>
        <w:tab/>
      </w:r>
      <w:r w:rsidR="00150E35">
        <w:rPr>
          <w:sz w:val="24"/>
          <w:szCs w:val="24"/>
        </w:rPr>
        <w:tab/>
      </w:r>
      <w:r w:rsidR="00150E35">
        <w:rPr>
          <w:sz w:val="24"/>
          <w:szCs w:val="24"/>
        </w:rPr>
        <w:tab/>
      </w:r>
      <w:r w:rsidR="00150E35">
        <w:rPr>
          <w:sz w:val="24"/>
          <w:szCs w:val="24"/>
        </w:rPr>
        <w:tab/>
      </w:r>
      <w:r w:rsidR="009C3451">
        <w:rPr>
          <w:sz w:val="24"/>
          <w:szCs w:val="24"/>
        </w:rPr>
        <w:t>Page 54</w:t>
      </w:r>
    </w:p>
    <w:p w:rsidR="007742A2" w:rsidRPr="00834DEB" w:rsidRDefault="00204CE9" w:rsidP="007742A2">
      <w:pPr>
        <w:rPr>
          <w:sz w:val="24"/>
          <w:szCs w:val="24"/>
        </w:rPr>
      </w:pPr>
      <w:r>
        <w:rPr>
          <w:sz w:val="24"/>
          <w:szCs w:val="24"/>
        </w:rPr>
        <w:t>Appendix A</w:t>
      </w:r>
      <w:r w:rsidR="007742A2" w:rsidRPr="00834DEB">
        <w:rPr>
          <w:sz w:val="24"/>
          <w:szCs w:val="24"/>
        </w:rPr>
        <w:t>:</w:t>
      </w:r>
      <w:r w:rsidR="00F905B9">
        <w:rPr>
          <w:sz w:val="24"/>
          <w:szCs w:val="24"/>
        </w:rPr>
        <w:t xml:space="preserve"> </w:t>
      </w:r>
      <w:r w:rsidR="006826B2" w:rsidRPr="00834DEB">
        <w:rPr>
          <w:sz w:val="24"/>
          <w:szCs w:val="24"/>
        </w:rPr>
        <w:t>Steps</w:t>
      </w:r>
      <w:r w:rsidR="007742A2" w:rsidRPr="00834DEB">
        <w:rPr>
          <w:sz w:val="24"/>
          <w:szCs w:val="24"/>
        </w:rPr>
        <w:t xml:space="preserve"> to Reduce EMF Exposures in Your</w:t>
      </w:r>
      <w:r w:rsidR="002F6EE1" w:rsidRPr="00834DEB">
        <w:rPr>
          <w:sz w:val="24"/>
          <w:szCs w:val="24"/>
        </w:rPr>
        <w:t xml:space="preserve"> Current</w:t>
      </w:r>
      <w:r w:rsidR="007742A2" w:rsidRPr="00834DEB">
        <w:rPr>
          <w:sz w:val="24"/>
          <w:szCs w:val="24"/>
        </w:rPr>
        <w:t xml:space="preserve"> Home</w:t>
      </w:r>
      <w:r w:rsidR="00020A77" w:rsidRPr="00834DEB">
        <w:rPr>
          <w:sz w:val="24"/>
          <w:szCs w:val="24"/>
        </w:rPr>
        <w:tab/>
      </w:r>
      <w:r w:rsidR="00F905B9">
        <w:rPr>
          <w:sz w:val="24"/>
          <w:szCs w:val="24"/>
        </w:rPr>
        <w:tab/>
      </w:r>
      <w:r w:rsidR="00150E35">
        <w:rPr>
          <w:sz w:val="24"/>
          <w:szCs w:val="24"/>
        </w:rPr>
        <w:t>Page 55</w:t>
      </w:r>
    </w:p>
    <w:p w:rsidR="007742A2" w:rsidRDefault="00204CE9" w:rsidP="007742A2">
      <w:pPr>
        <w:rPr>
          <w:sz w:val="24"/>
          <w:szCs w:val="24"/>
        </w:rPr>
      </w:pPr>
      <w:r>
        <w:rPr>
          <w:sz w:val="24"/>
          <w:szCs w:val="24"/>
        </w:rPr>
        <w:t>Appendix B</w:t>
      </w:r>
      <w:r w:rsidR="007742A2" w:rsidRPr="00834DEB">
        <w:rPr>
          <w:sz w:val="24"/>
          <w:szCs w:val="24"/>
        </w:rPr>
        <w:t xml:space="preserve">: </w:t>
      </w:r>
      <w:r w:rsidR="002F6EE1" w:rsidRPr="00834DEB">
        <w:rPr>
          <w:sz w:val="24"/>
          <w:szCs w:val="24"/>
        </w:rPr>
        <w:t>Low-EMF</w:t>
      </w:r>
      <w:r w:rsidR="00492D31" w:rsidRPr="00834DEB">
        <w:rPr>
          <w:sz w:val="24"/>
          <w:szCs w:val="24"/>
        </w:rPr>
        <w:t xml:space="preserve"> Planning for a</w:t>
      </w:r>
      <w:r w:rsidR="002F6EE1" w:rsidRPr="00834DEB">
        <w:rPr>
          <w:sz w:val="24"/>
          <w:szCs w:val="24"/>
        </w:rPr>
        <w:t xml:space="preserve"> </w:t>
      </w:r>
      <w:r w:rsidR="007742A2" w:rsidRPr="00834DEB">
        <w:rPr>
          <w:sz w:val="24"/>
          <w:szCs w:val="24"/>
        </w:rPr>
        <w:t xml:space="preserve">New Construction </w:t>
      </w:r>
      <w:r w:rsidR="00492D31" w:rsidRPr="00834DEB">
        <w:rPr>
          <w:sz w:val="24"/>
          <w:szCs w:val="24"/>
        </w:rPr>
        <w:t>or</w:t>
      </w:r>
      <w:r w:rsidR="007742A2" w:rsidRPr="00834DEB">
        <w:rPr>
          <w:sz w:val="24"/>
          <w:szCs w:val="24"/>
        </w:rPr>
        <w:t xml:space="preserve"> </w:t>
      </w:r>
      <w:r w:rsidR="002F6EE1" w:rsidRPr="00834DEB">
        <w:rPr>
          <w:sz w:val="24"/>
          <w:szCs w:val="24"/>
        </w:rPr>
        <w:t>Home Remodel</w:t>
      </w:r>
      <w:r w:rsidR="00150E35">
        <w:rPr>
          <w:sz w:val="24"/>
          <w:szCs w:val="24"/>
        </w:rPr>
        <w:tab/>
      </w:r>
      <w:r w:rsidR="00150E35">
        <w:rPr>
          <w:sz w:val="24"/>
          <w:szCs w:val="24"/>
        </w:rPr>
        <w:tab/>
        <w:t>Page 5</w:t>
      </w:r>
      <w:r w:rsidR="00A16BE9">
        <w:rPr>
          <w:sz w:val="24"/>
          <w:szCs w:val="24"/>
        </w:rPr>
        <w:t>8</w:t>
      </w:r>
    </w:p>
    <w:p w:rsidR="00204CE9" w:rsidRDefault="00204CE9" w:rsidP="00204CE9">
      <w:pPr>
        <w:rPr>
          <w:sz w:val="24"/>
          <w:szCs w:val="24"/>
        </w:rPr>
      </w:pPr>
      <w:r>
        <w:rPr>
          <w:sz w:val="24"/>
          <w:szCs w:val="24"/>
        </w:rPr>
        <w:t>Appendix C</w:t>
      </w:r>
      <w:r w:rsidRPr="00834DEB">
        <w:rPr>
          <w:sz w:val="24"/>
          <w:szCs w:val="24"/>
        </w:rPr>
        <w:t>: Mini-Guide for Measuring a Property</w:t>
      </w:r>
      <w:r>
        <w:rPr>
          <w:sz w:val="24"/>
          <w:szCs w:val="24"/>
        </w:rPr>
        <w:tab/>
      </w:r>
      <w:r>
        <w:rPr>
          <w:sz w:val="24"/>
          <w:szCs w:val="24"/>
        </w:rPr>
        <w:tab/>
      </w:r>
      <w:r>
        <w:rPr>
          <w:sz w:val="24"/>
          <w:szCs w:val="24"/>
        </w:rPr>
        <w:tab/>
      </w:r>
      <w:r>
        <w:rPr>
          <w:sz w:val="24"/>
          <w:szCs w:val="24"/>
        </w:rPr>
        <w:tab/>
      </w:r>
      <w:r w:rsidRPr="00834DEB">
        <w:rPr>
          <w:sz w:val="24"/>
          <w:szCs w:val="24"/>
        </w:rPr>
        <w:tab/>
        <w:t>Page</w:t>
      </w:r>
      <w:r w:rsidR="00A16BE9">
        <w:rPr>
          <w:sz w:val="24"/>
          <w:szCs w:val="24"/>
        </w:rPr>
        <w:t xml:space="preserve"> 61</w:t>
      </w:r>
    </w:p>
    <w:p w:rsidR="006826B2" w:rsidRPr="00834DEB" w:rsidRDefault="007742A2" w:rsidP="006826B2">
      <w:pPr>
        <w:rPr>
          <w:sz w:val="24"/>
          <w:szCs w:val="24"/>
        </w:rPr>
      </w:pPr>
      <w:r w:rsidRPr="00834DEB">
        <w:rPr>
          <w:sz w:val="24"/>
          <w:szCs w:val="24"/>
        </w:rPr>
        <w:t>Appendix D: Re</w:t>
      </w:r>
      <w:r w:rsidR="002F6EE1" w:rsidRPr="00834DEB">
        <w:rPr>
          <w:sz w:val="24"/>
          <w:szCs w:val="24"/>
        </w:rPr>
        <w:t>sources</w:t>
      </w:r>
      <w:r w:rsidR="00020A77" w:rsidRPr="00834DEB">
        <w:rPr>
          <w:sz w:val="24"/>
          <w:szCs w:val="24"/>
        </w:rPr>
        <w:t xml:space="preserve"> and Web Links</w:t>
      </w:r>
      <w:r w:rsidR="00020A77" w:rsidRPr="00834DEB">
        <w:rPr>
          <w:sz w:val="24"/>
          <w:szCs w:val="24"/>
        </w:rPr>
        <w:tab/>
      </w:r>
      <w:r w:rsidR="00020A77" w:rsidRPr="00834DEB">
        <w:rPr>
          <w:sz w:val="24"/>
          <w:szCs w:val="24"/>
        </w:rPr>
        <w:tab/>
      </w:r>
      <w:r w:rsidR="00020A77" w:rsidRPr="00834DEB">
        <w:rPr>
          <w:sz w:val="24"/>
          <w:szCs w:val="24"/>
        </w:rPr>
        <w:tab/>
      </w:r>
      <w:r w:rsidR="00020A77" w:rsidRPr="00834DEB">
        <w:rPr>
          <w:sz w:val="24"/>
          <w:szCs w:val="24"/>
        </w:rPr>
        <w:tab/>
      </w:r>
      <w:r w:rsidR="00020A77" w:rsidRPr="00834DEB">
        <w:rPr>
          <w:sz w:val="24"/>
          <w:szCs w:val="24"/>
        </w:rPr>
        <w:tab/>
      </w:r>
      <w:r w:rsidR="000E4A2A" w:rsidRPr="00834DEB">
        <w:rPr>
          <w:sz w:val="24"/>
          <w:szCs w:val="24"/>
        </w:rPr>
        <w:tab/>
      </w:r>
      <w:r w:rsidR="00150E35">
        <w:rPr>
          <w:sz w:val="24"/>
          <w:szCs w:val="24"/>
        </w:rPr>
        <w:t>Page</w:t>
      </w:r>
      <w:r w:rsidR="00A16BE9">
        <w:rPr>
          <w:sz w:val="24"/>
          <w:szCs w:val="24"/>
        </w:rPr>
        <w:t xml:space="preserve"> 62</w:t>
      </w:r>
    </w:p>
    <w:p w:rsidR="00527DAC" w:rsidRPr="00834DEB" w:rsidRDefault="00847B4B" w:rsidP="00527DAC">
      <w:pPr>
        <w:rPr>
          <w:sz w:val="24"/>
          <w:szCs w:val="24"/>
        </w:rPr>
      </w:pPr>
      <w:r>
        <w:rPr>
          <w:sz w:val="24"/>
          <w:szCs w:val="24"/>
        </w:rPr>
        <w:t>Acknowledgements</w:t>
      </w:r>
      <w:r>
        <w:rPr>
          <w:sz w:val="24"/>
          <w:szCs w:val="24"/>
        </w:rPr>
        <w:tab/>
      </w:r>
      <w:r>
        <w:rPr>
          <w:sz w:val="24"/>
          <w:szCs w:val="24"/>
        </w:rPr>
        <w:tab/>
      </w:r>
      <w:r w:rsidR="00150E35">
        <w:rPr>
          <w:sz w:val="24"/>
          <w:szCs w:val="24"/>
        </w:rPr>
        <w:tab/>
      </w:r>
      <w:r w:rsidR="00150E35">
        <w:rPr>
          <w:sz w:val="24"/>
          <w:szCs w:val="24"/>
        </w:rPr>
        <w:tab/>
      </w:r>
      <w:r w:rsidR="00150E35">
        <w:rPr>
          <w:sz w:val="24"/>
          <w:szCs w:val="24"/>
        </w:rPr>
        <w:tab/>
      </w:r>
      <w:r w:rsidR="00150E35">
        <w:rPr>
          <w:sz w:val="24"/>
          <w:szCs w:val="24"/>
        </w:rPr>
        <w:tab/>
      </w:r>
      <w:r w:rsidR="00150E35">
        <w:rPr>
          <w:sz w:val="24"/>
          <w:szCs w:val="24"/>
        </w:rPr>
        <w:tab/>
      </w:r>
      <w:r w:rsidR="00150E35">
        <w:rPr>
          <w:sz w:val="24"/>
          <w:szCs w:val="24"/>
        </w:rPr>
        <w:tab/>
      </w:r>
      <w:r w:rsidR="00150E35">
        <w:rPr>
          <w:sz w:val="24"/>
          <w:szCs w:val="24"/>
        </w:rPr>
        <w:tab/>
      </w:r>
      <w:r w:rsidR="00A16BE9">
        <w:rPr>
          <w:sz w:val="24"/>
          <w:szCs w:val="24"/>
        </w:rPr>
        <w:t>Page 65</w:t>
      </w:r>
    </w:p>
    <w:p w:rsidR="00527DAC" w:rsidRPr="00834DEB" w:rsidRDefault="00150E35" w:rsidP="006826B2">
      <w:pPr>
        <w:rPr>
          <w:sz w:val="24"/>
          <w:szCs w:val="24"/>
        </w:rPr>
      </w:pPr>
      <w:r>
        <w:rPr>
          <w:sz w:val="24"/>
          <w:szCs w:val="24"/>
        </w:rPr>
        <w:t>About the Author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6BE9">
        <w:rPr>
          <w:sz w:val="24"/>
          <w:szCs w:val="24"/>
        </w:rPr>
        <w:t>Page 66</w:t>
      </w:r>
    </w:p>
    <w:sectPr w:rsidR="00527DAC" w:rsidRPr="00834DEB" w:rsidSect="000E4A2A">
      <w:footerReference w:type="default" r:id="rId9"/>
      <w:pgSz w:w="12240" w:h="15840"/>
      <w:pgMar w:top="864" w:right="1440" w:bottom="864"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86" w:rsidRDefault="00652186" w:rsidP="004C40ED">
      <w:pPr>
        <w:spacing w:after="0" w:line="240" w:lineRule="auto"/>
      </w:pPr>
      <w:r>
        <w:separator/>
      </w:r>
    </w:p>
  </w:endnote>
  <w:endnote w:type="continuationSeparator" w:id="0">
    <w:p w:rsidR="00652186" w:rsidRDefault="00652186" w:rsidP="004C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711824"/>
      <w:docPartObj>
        <w:docPartGallery w:val="Page Numbers (Bottom of Page)"/>
        <w:docPartUnique/>
      </w:docPartObj>
    </w:sdtPr>
    <w:sdtEndPr>
      <w:rPr>
        <w:noProof/>
      </w:rPr>
    </w:sdtEndPr>
    <w:sdtContent>
      <w:p w:rsidR="002A0BEB" w:rsidRDefault="002A0BEB">
        <w:pPr>
          <w:pStyle w:val="Footer"/>
          <w:jc w:val="right"/>
        </w:pPr>
        <w:r>
          <w:fldChar w:fldCharType="begin"/>
        </w:r>
        <w:r>
          <w:instrText xml:space="preserve"> PAGE   \* MERGEFORMAT </w:instrText>
        </w:r>
        <w:r>
          <w:fldChar w:fldCharType="separate"/>
        </w:r>
        <w:r w:rsidR="0093619F">
          <w:rPr>
            <w:noProof/>
          </w:rPr>
          <w:t>v</w:t>
        </w:r>
        <w:r>
          <w:rPr>
            <w:noProof/>
          </w:rPr>
          <w:fldChar w:fldCharType="end"/>
        </w:r>
      </w:p>
    </w:sdtContent>
  </w:sdt>
  <w:p w:rsidR="002A0BEB" w:rsidRDefault="002A0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86" w:rsidRDefault="00652186" w:rsidP="004C40ED">
      <w:pPr>
        <w:spacing w:after="0" w:line="240" w:lineRule="auto"/>
      </w:pPr>
      <w:r>
        <w:separator/>
      </w:r>
    </w:p>
  </w:footnote>
  <w:footnote w:type="continuationSeparator" w:id="0">
    <w:p w:rsidR="00652186" w:rsidRDefault="00652186" w:rsidP="004C4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4AB"/>
    <w:multiLevelType w:val="hybridMultilevel"/>
    <w:tmpl w:val="E636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1041E"/>
    <w:multiLevelType w:val="hybridMultilevel"/>
    <w:tmpl w:val="4D4A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F1EE1"/>
    <w:multiLevelType w:val="hybridMultilevel"/>
    <w:tmpl w:val="FB1C1EA8"/>
    <w:lvl w:ilvl="0" w:tplc="94D2A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7240"/>
    <w:multiLevelType w:val="hybridMultilevel"/>
    <w:tmpl w:val="C54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939A9"/>
    <w:multiLevelType w:val="hybridMultilevel"/>
    <w:tmpl w:val="7924D08A"/>
    <w:lvl w:ilvl="0" w:tplc="703E8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F22CD"/>
    <w:multiLevelType w:val="hybridMultilevel"/>
    <w:tmpl w:val="76F635FE"/>
    <w:lvl w:ilvl="0" w:tplc="FC76E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E4F8F"/>
    <w:multiLevelType w:val="hybridMultilevel"/>
    <w:tmpl w:val="E8C0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770D6"/>
    <w:multiLevelType w:val="hybridMultilevel"/>
    <w:tmpl w:val="05C0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A1288"/>
    <w:multiLevelType w:val="hybridMultilevel"/>
    <w:tmpl w:val="5DB6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5"/>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4C"/>
    <w:rsid w:val="00003136"/>
    <w:rsid w:val="00020A77"/>
    <w:rsid w:val="00037168"/>
    <w:rsid w:val="00061B9E"/>
    <w:rsid w:val="0006635F"/>
    <w:rsid w:val="0009486F"/>
    <w:rsid w:val="000D1C19"/>
    <w:rsid w:val="000D367D"/>
    <w:rsid w:val="000E4A2A"/>
    <w:rsid w:val="000F3B64"/>
    <w:rsid w:val="000F61FB"/>
    <w:rsid w:val="00104FF3"/>
    <w:rsid w:val="00124136"/>
    <w:rsid w:val="00147B4C"/>
    <w:rsid w:val="00150E35"/>
    <w:rsid w:val="00156A57"/>
    <w:rsid w:val="00180E0C"/>
    <w:rsid w:val="00181EC2"/>
    <w:rsid w:val="001906EA"/>
    <w:rsid w:val="001A6668"/>
    <w:rsid w:val="001B5529"/>
    <w:rsid w:val="001C296B"/>
    <w:rsid w:val="001C5611"/>
    <w:rsid w:val="00204CE9"/>
    <w:rsid w:val="002056A6"/>
    <w:rsid w:val="00217C68"/>
    <w:rsid w:val="002806C4"/>
    <w:rsid w:val="002A0BEB"/>
    <w:rsid w:val="002A1055"/>
    <w:rsid w:val="002B2BC1"/>
    <w:rsid w:val="002C3582"/>
    <w:rsid w:val="002F6EE1"/>
    <w:rsid w:val="00311934"/>
    <w:rsid w:val="00311A0D"/>
    <w:rsid w:val="00321EF7"/>
    <w:rsid w:val="003379A8"/>
    <w:rsid w:val="00353C42"/>
    <w:rsid w:val="00354498"/>
    <w:rsid w:val="003778DE"/>
    <w:rsid w:val="00380439"/>
    <w:rsid w:val="003B5188"/>
    <w:rsid w:val="003B6062"/>
    <w:rsid w:val="003D2A26"/>
    <w:rsid w:val="003D7103"/>
    <w:rsid w:val="003E0899"/>
    <w:rsid w:val="003E3F4F"/>
    <w:rsid w:val="004118EA"/>
    <w:rsid w:val="004147CC"/>
    <w:rsid w:val="00464718"/>
    <w:rsid w:val="004656D9"/>
    <w:rsid w:val="00475197"/>
    <w:rsid w:val="00475583"/>
    <w:rsid w:val="0047676D"/>
    <w:rsid w:val="00477287"/>
    <w:rsid w:val="00481E31"/>
    <w:rsid w:val="00492D31"/>
    <w:rsid w:val="00495FB5"/>
    <w:rsid w:val="004A6AAF"/>
    <w:rsid w:val="004A740C"/>
    <w:rsid w:val="004B47C3"/>
    <w:rsid w:val="004C34A7"/>
    <w:rsid w:val="004C40ED"/>
    <w:rsid w:val="004C500E"/>
    <w:rsid w:val="004E0D72"/>
    <w:rsid w:val="004E3909"/>
    <w:rsid w:val="004F1D3B"/>
    <w:rsid w:val="00522863"/>
    <w:rsid w:val="00527DAC"/>
    <w:rsid w:val="00531A24"/>
    <w:rsid w:val="00550904"/>
    <w:rsid w:val="00551876"/>
    <w:rsid w:val="00557B3D"/>
    <w:rsid w:val="005601A3"/>
    <w:rsid w:val="005642BA"/>
    <w:rsid w:val="005767F2"/>
    <w:rsid w:val="005B3929"/>
    <w:rsid w:val="005C7D78"/>
    <w:rsid w:val="005E4EBB"/>
    <w:rsid w:val="005E78F8"/>
    <w:rsid w:val="005F4F5F"/>
    <w:rsid w:val="005F5D6C"/>
    <w:rsid w:val="005F68A5"/>
    <w:rsid w:val="005F70E4"/>
    <w:rsid w:val="00617791"/>
    <w:rsid w:val="00621EB4"/>
    <w:rsid w:val="00621FFC"/>
    <w:rsid w:val="00625417"/>
    <w:rsid w:val="00627C3C"/>
    <w:rsid w:val="00652186"/>
    <w:rsid w:val="006826B2"/>
    <w:rsid w:val="006A2215"/>
    <w:rsid w:val="006C47EC"/>
    <w:rsid w:val="006C4A91"/>
    <w:rsid w:val="006D2F2D"/>
    <w:rsid w:val="006F46D9"/>
    <w:rsid w:val="006F7194"/>
    <w:rsid w:val="0070139A"/>
    <w:rsid w:val="00701959"/>
    <w:rsid w:val="007258E0"/>
    <w:rsid w:val="007370C0"/>
    <w:rsid w:val="00747C21"/>
    <w:rsid w:val="00760845"/>
    <w:rsid w:val="0076145E"/>
    <w:rsid w:val="007742A2"/>
    <w:rsid w:val="00777768"/>
    <w:rsid w:val="00786ED4"/>
    <w:rsid w:val="00793EDC"/>
    <w:rsid w:val="007B1EF6"/>
    <w:rsid w:val="007B33B8"/>
    <w:rsid w:val="007B4736"/>
    <w:rsid w:val="007B74F9"/>
    <w:rsid w:val="007B795A"/>
    <w:rsid w:val="007C557F"/>
    <w:rsid w:val="007D626D"/>
    <w:rsid w:val="008045B8"/>
    <w:rsid w:val="00807A4F"/>
    <w:rsid w:val="00810B01"/>
    <w:rsid w:val="00822988"/>
    <w:rsid w:val="00834DEB"/>
    <w:rsid w:val="00837717"/>
    <w:rsid w:val="00847B4B"/>
    <w:rsid w:val="00857887"/>
    <w:rsid w:val="008732D4"/>
    <w:rsid w:val="00884AA2"/>
    <w:rsid w:val="00890E4C"/>
    <w:rsid w:val="008921CE"/>
    <w:rsid w:val="00897761"/>
    <w:rsid w:val="008A4542"/>
    <w:rsid w:val="008D629B"/>
    <w:rsid w:val="008E2628"/>
    <w:rsid w:val="008F6251"/>
    <w:rsid w:val="008F74E4"/>
    <w:rsid w:val="0090348B"/>
    <w:rsid w:val="00913D82"/>
    <w:rsid w:val="0091499F"/>
    <w:rsid w:val="00914A6A"/>
    <w:rsid w:val="00922C29"/>
    <w:rsid w:val="0093619F"/>
    <w:rsid w:val="00962438"/>
    <w:rsid w:val="009628A1"/>
    <w:rsid w:val="00972DFB"/>
    <w:rsid w:val="00981B3E"/>
    <w:rsid w:val="00982383"/>
    <w:rsid w:val="00992FF4"/>
    <w:rsid w:val="009945DF"/>
    <w:rsid w:val="009967A6"/>
    <w:rsid w:val="009C3451"/>
    <w:rsid w:val="009C7543"/>
    <w:rsid w:val="009D7BB3"/>
    <w:rsid w:val="009E69FA"/>
    <w:rsid w:val="009F5175"/>
    <w:rsid w:val="00A14990"/>
    <w:rsid w:val="00A14DC9"/>
    <w:rsid w:val="00A16BE9"/>
    <w:rsid w:val="00A34C53"/>
    <w:rsid w:val="00AA7508"/>
    <w:rsid w:val="00AB72A8"/>
    <w:rsid w:val="00AC719C"/>
    <w:rsid w:val="00AD3B0E"/>
    <w:rsid w:val="00B020F8"/>
    <w:rsid w:val="00B61A75"/>
    <w:rsid w:val="00B63ACB"/>
    <w:rsid w:val="00B8383E"/>
    <w:rsid w:val="00B94483"/>
    <w:rsid w:val="00BB01B3"/>
    <w:rsid w:val="00BB61EC"/>
    <w:rsid w:val="00BD30D3"/>
    <w:rsid w:val="00C02892"/>
    <w:rsid w:val="00C13A57"/>
    <w:rsid w:val="00C15C58"/>
    <w:rsid w:val="00C476EA"/>
    <w:rsid w:val="00C523E6"/>
    <w:rsid w:val="00C72F39"/>
    <w:rsid w:val="00C86E33"/>
    <w:rsid w:val="00C93F64"/>
    <w:rsid w:val="00CA1EC1"/>
    <w:rsid w:val="00CB4BBD"/>
    <w:rsid w:val="00CC026D"/>
    <w:rsid w:val="00CC0B44"/>
    <w:rsid w:val="00CD24D2"/>
    <w:rsid w:val="00CE3309"/>
    <w:rsid w:val="00CE4DF7"/>
    <w:rsid w:val="00CF161F"/>
    <w:rsid w:val="00D20F7B"/>
    <w:rsid w:val="00D35BD4"/>
    <w:rsid w:val="00D36379"/>
    <w:rsid w:val="00D640F5"/>
    <w:rsid w:val="00D66524"/>
    <w:rsid w:val="00D71D65"/>
    <w:rsid w:val="00D77AE4"/>
    <w:rsid w:val="00D85FEA"/>
    <w:rsid w:val="00D94D8F"/>
    <w:rsid w:val="00D97AE9"/>
    <w:rsid w:val="00DB3A43"/>
    <w:rsid w:val="00DC198E"/>
    <w:rsid w:val="00DC64A0"/>
    <w:rsid w:val="00DD420A"/>
    <w:rsid w:val="00DF5447"/>
    <w:rsid w:val="00E276DF"/>
    <w:rsid w:val="00E51E78"/>
    <w:rsid w:val="00E57CB4"/>
    <w:rsid w:val="00E7064D"/>
    <w:rsid w:val="00E722FD"/>
    <w:rsid w:val="00E97BC6"/>
    <w:rsid w:val="00EA2F5F"/>
    <w:rsid w:val="00EB38C1"/>
    <w:rsid w:val="00F01ABE"/>
    <w:rsid w:val="00F05D63"/>
    <w:rsid w:val="00F14C8F"/>
    <w:rsid w:val="00F1669A"/>
    <w:rsid w:val="00F3094A"/>
    <w:rsid w:val="00F32975"/>
    <w:rsid w:val="00F40C6F"/>
    <w:rsid w:val="00F81F7B"/>
    <w:rsid w:val="00F90118"/>
    <w:rsid w:val="00F905B9"/>
    <w:rsid w:val="00F932FB"/>
    <w:rsid w:val="00FA34A1"/>
    <w:rsid w:val="00FA6A55"/>
    <w:rsid w:val="00FC7AD6"/>
    <w:rsid w:val="00FE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C187B2B3-0561-4D55-BEB2-0208C947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75"/>
    <w:pPr>
      <w:ind w:left="720"/>
      <w:contextualSpacing/>
    </w:pPr>
  </w:style>
  <w:style w:type="character" w:styleId="Hyperlink">
    <w:name w:val="Hyperlink"/>
    <w:uiPriority w:val="99"/>
    <w:unhideWhenUsed/>
    <w:rsid w:val="00C72F39"/>
    <w:rPr>
      <w:color w:val="0000FF"/>
      <w:u w:val="single"/>
    </w:rPr>
  </w:style>
  <w:style w:type="paragraph" w:styleId="Header">
    <w:name w:val="header"/>
    <w:basedOn w:val="Normal"/>
    <w:link w:val="HeaderChar"/>
    <w:uiPriority w:val="99"/>
    <w:unhideWhenUsed/>
    <w:rsid w:val="004C40ED"/>
    <w:pPr>
      <w:tabs>
        <w:tab w:val="center" w:pos="4680"/>
        <w:tab w:val="right" w:pos="9360"/>
      </w:tabs>
    </w:pPr>
  </w:style>
  <w:style w:type="character" w:customStyle="1" w:styleId="HeaderChar">
    <w:name w:val="Header Char"/>
    <w:link w:val="Header"/>
    <w:uiPriority w:val="99"/>
    <w:rsid w:val="004C40ED"/>
    <w:rPr>
      <w:sz w:val="22"/>
      <w:szCs w:val="22"/>
    </w:rPr>
  </w:style>
  <w:style w:type="paragraph" w:styleId="Footer">
    <w:name w:val="footer"/>
    <w:basedOn w:val="Normal"/>
    <w:link w:val="FooterChar"/>
    <w:uiPriority w:val="99"/>
    <w:unhideWhenUsed/>
    <w:rsid w:val="004C40ED"/>
    <w:pPr>
      <w:tabs>
        <w:tab w:val="center" w:pos="4680"/>
        <w:tab w:val="right" w:pos="9360"/>
      </w:tabs>
    </w:pPr>
  </w:style>
  <w:style w:type="character" w:customStyle="1" w:styleId="FooterChar">
    <w:name w:val="Footer Char"/>
    <w:link w:val="Footer"/>
    <w:uiPriority w:val="99"/>
    <w:rsid w:val="004C40ED"/>
    <w:rPr>
      <w:sz w:val="22"/>
      <w:szCs w:val="22"/>
    </w:rPr>
  </w:style>
  <w:style w:type="paragraph" w:styleId="BalloonText">
    <w:name w:val="Balloon Text"/>
    <w:basedOn w:val="Normal"/>
    <w:link w:val="BalloonTextChar"/>
    <w:uiPriority w:val="99"/>
    <w:semiHidden/>
    <w:unhideWhenUsed/>
    <w:rsid w:val="0080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analysi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0C4C-8503-438A-956A-E9DCB40C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Moss Adams LLP</Company>
  <LinksUpToDate>false</LinksUpToDate>
  <CharactersWithSpaces>7465</CharactersWithSpaces>
  <SharedDoc>false</SharedDoc>
  <HLinks>
    <vt:vector size="6" baseType="variant">
      <vt:variant>
        <vt:i4>2359404</vt:i4>
      </vt:variant>
      <vt:variant>
        <vt:i4>0</vt:i4>
      </vt:variant>
      <vt:variant>
        <vt:i4>0</vt:i4>
      </vt:variant>
      <vt:variant>
        <vt:i4>5</vt:i4>
      </vt:variant>
      <vt:variant>
        <vt:lpwstr>http://www.emfanalysis.com/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Programs</cp:lastModifiedBy>
  <cp:revision>4</cp:revision>
  <cp:lastPrinted>2016-10-08T00:05:00Z</cp:lastPrinted>
  <dcterms:created xsi:type="dcterms:W3CDTF">2016-10-07T16:09:00Z</dcterms:created>
  <dcterms:modified xsi:type="dcterms:W3CDTF">2016-10-08T00:07:00Z</dcterms:modified>
</cp:coreProperties>
</file>